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839" w:rsidRPr="003164A8" w:rsidRDefault="00023839" w:rsidP="00023839">
      <w:pPr>
        <w:jc w:val="center"/>
        <w:rPr>
          <w:rFonts w:ascii="Arial" w:hAnsi="Arial"/>
        </w:rPr>
      </w:pPr>
      <w:r w:rsidRPr="00272262">
        <w:rPr>
          <w:rFonts w:ascii="Arial" w:hAnsi="Arial"/>
          <w:noProof/>
          <w:lang w:eastAsia="ru-RU"/>
        </w:rPr>
        <w:drawing>
          <wp:inline distT="0" distB="0" distL="0" distR="0">
            <wp:extent cx="638175" cy="800100"/>
            <wp:effectExtent l="0" t="0" r="9525"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p w:rsidR="00023839" w:rsidRPr="003164A8" w:rsidRDefault="00023839" w:rsidP="00023839">
      <w:pPr>
        <w:jc w:val="center"/>
        <w:rPr>
          <w:rFonts w:ascii="Arial" w:hAnsi="Arial"/>
          <w:b/>
          <w:sz w:val="40"/>
          <w:szCs w:val="40"/>
        </w:rPr>
      </w:pPr>
      <w:r w:rsidRPr="003164A8">
        <w:rPr>
          <w:rFonts w:ascii="Arial" w:hAnsi="Arial"/>
          <w:b/>
          <w:sz w:val="40"/>
          <w:szCs w:val="40"/>
        </w:rPr>
        <w:t>СОВЕТ ДЕПУТАТОВ</w:t>
      </w:r>
    </w:p>
    <w:p w:rsidR="00023839" w:rsidRPr="003164A8" w:rsidRDefault="00023839" w:rsidP="00023839">
      <w:pPr>
        <w:jc w:val="center"/>
        <w:rPr>
          <w:rFonts w:ascii="Arial" w:hAnsi="Arial"/>
          <w:sz w:val="28"/>
          <w:szCs w:val="28"/>
        </w:rPr>
      </w:pPr>
      <w:r w:rsidRPr="003164A8">
        <w:rPr>
          <w:rFonts w:ascii="Arial" w:hAnsi="Arial"/>
          <w:sz w:val="28"/>
          <w:szCs w:val="28"/>
        </w:rPr>
        <w:t>ТАЛДОМСКОГО ГОРОДСКОГО ОКРУГА МОСКОВСКОЙ ОБЛАСТИ</w:t>
      </w:r>
    </w:p>
    <w:p w:rsidR="00023839" w:rsidRPr="003164A8" w:rsidRDefault="00023839" w:rsidP="00023839">
      <w:pPr>
        <w:spacing w:line="220" w:lineRule="exact"/>
        <w:rPr>
          <w:rFonts w:ascii="Arial" w:hAnsi="Arial"/>
          <w:sz w:val="18"/>
          <w:szCs w:val="18"/>
        </w:rPr>
      </w:pPr>
      <w:r w:rsidRPr="003164A8">
        <w:rPr>
          <w:rFonts w:ascii="Sylfaen" w:eastAsia="Sylfaen" w:hAnsi="Sylfaen" w:cs="Sylfaen"/>
          <w:sz w:val="18"/>
          <w:szCs w:val="18"/>
        </w:rPr>
        <w:t xml:space="preserve">141900, г. Талдом, пл. К. Маркса, 12                                                          </w:t>
      </w:r>
      <w:r w:rsidRPr="003164A8">
        <w:rPr>
          <w:rFonts w:ascii="Arial" w:hAnsi="Arial"/>
          <w:sz w:val="18"/>
          <w:szCs w:val="18"/>
        </w:rPr>
        <w:t>тел. 8-(</w:t>
      </w:r>
      <w:proofErr w:type="gramStart"/>
      <w:r w:rsidRPr="003164A8">
        <w:rPr>
          <w:rFonts w:ascii="Arial" w:hAnsi="Arial"/>
          <w:sz w:val="18"/>
          <w:szCs w:val="18"/>
        </w:rPr>
        <w:t>49620)-</w:t>
      </w:r>
      <w:proofErr w:type="gramEnd"/>
      <w:r w:rsidRPr="003164A8">
        <w:rPr>
          <w:rFonts w:ascii="Arial" w:hAnsi="Arial"/>
          <w:sz w:val="18"/>
          <w:szCs w:val="18"/>
        </w:rPr>
        <w:t xml:space="preserve">6-35-61; т/ф 8-(49620)-3-33-29 </w:t>
      </w:r>
    </w:p>
    <w:p w:rsidR="00023839" w:rsidRPr="003164A8" w:rsidRDefault="00023839" w:rsidP="00023839">
      <w:pPr>
        <w:pBdr>
          <w:bottom w:val="single" w:sz="12" w:space="1" w:color="auto"/>
        </w:pBdr>
        <w:spacing w:line="230" w:lineRule="exact"/>
        <w:rPr>
          <w:rFonts w:ascii="Arial" w:eastAsia="Sylfaen" w:hAnsi="Arial"/>
          <w:sz w:val="18"/>
          <w:szCs w:val="18"/>
          <w:shd w:val="clear" w:color="auto" w:fill="FFFFFF"/>
          <w:lang w:bidi="en-US"/>
        </w:rPr>
      </w:pPr>
      <w:r w:rsidRPr="003164A8">
        <w:rPr>
          <w:rFonts w:ascii="Arial" w:eastAsia="Sylfaen" w:hAnsi="Arial"/>
          <w:sz w:val="18"/>
          <w:szCs w:val="18"/>
          <w:shd w:val="clear" w:color="auto" w:fill="FFFFFF"/>
          <w:lang w:bidi="en-US"/>
        </w:rPr>
        <w:t xml:space="preserve">                                                                                                                         </w:t>
      </w:r>
    </w:p>
    <w:p w:rsidR="00023839" w:rsidRPr="003164A8" w:rsidRDefault="00023839" w:rsidP="00023839">
      <w:pPr>
        <w:jc w:val="center"/>
        <w:rPr>
          <w:rFonts w:ascii="Arial" w:eastAsia="Calibri" w:hAnsi="Arial"/>
          <w:b/>
          <w:sz w:val="36"/>
          <w:szCs w:val="36"/>
        </w:rPr>
      </w:pPr>
      <w:r w:rsidRPr="003164A8">
        <w:rPr>
          <w:rFonts w:ascii="Arial" w:eastAsia="Calibri" w:hAnsi="Arial"/>
          <w:b/>
          <w:sz w:val="36"/>
          <w:szCs w:val="36"/>
        </w:rPr>
        <w:t>Р Е Ш Е Н И Е</w:t>
      </w:r>
    </w:p>
    <w:p w:rsidR="00023839" w:rsidRPr="003164A8" w:rsidRDefault="00023839" w:rsidP="00023839">
      <w:pPr>
        <w:ind w:firstLine="426"/>
        <w:rPr>
          <w:rFonts w:ascii="Arial" w:eastAsia="Calibri" w:hAnsi="Arial"/>
          <w:sz w:val="28"/>
          <w:szCs w:val="28"/>
        </w:rPr>
      </w:pPr>
    </w:p>
    <w:p w:rsidR="00023839" w:rsidRPr="003164A8" w:rsidRDefault="00023839" w:rsidP="00023839">
      <w:pPr>
        <w:ind w:firstLine="426"/>
        <w:rPr>
          <w:rFonts w:ascii="Arial" w:eastAsia="Calibri" w:hAnsi="Arial"/>
          <w:sz w:val="28"/>
          <w:szCs w:val="28"/>
          <w:u w:val="single"/>
        </w:rPr>
      </w:pPr>
      <w:r w:rsidRPr="003164A8">
        <w:rPr>
          <w:rFonts w:ascii="Arial" w:eastAsia="Calibri" w:hAnsi="Arial"/>
          <w:sz w:val="28"/>
          <w:szCs w:val="28"/>
        </w:rPr>
        <w:t>от __</w:t>
      </w:r>
      <w:r w:rsidRPr="003164A8">
        <w:rPr>
          <w:rFonts w:ascii="Arial" w:eastAsia="Calibri" w:hAnsi="Arial"/>
          <w:sz w:val="28"/>
          <w:szCs w:val="28"/>
          <w:u w:val="single"/>
        </w:rPr>
        <w:t>2</w:t>
      </w:r>
      <w:r>
        <w:rPr>
          <w:rFonts w:ascii="Arial" w:eastAsia="Calibri" w:hAnsi="Arial"/>
          <w:sz w:val="28"/>
          <w:szCs w:val="28"/>
          <w:u w:val="single"/>
        </w:rPr>
        <w:t>4</w:t>
      </w:r>
      <w:r w:rsidRPr="003164A8">
        <w:rPr>
          <w:rFonts w:ascii="Arial" w:eastAsia="Calibri" w:hAnsi="Arial"/>
          <w:sz w:val="28"/>
          <w:szCs w:val="28"/>
          <w:u w:val="single"/>
        </w:rPr>
        <w:t xml:space="preserve"> </w:t>
      </w:r>
      <w:r>
        <w:rPr>
          <w:rFonts w:ascii="Arial" w:eastAsia="Calibri" w:hAnsi="Arial"/>
          <w:sz w:val="28"/>
          <w:szCs w:val="28"/>
          <w:u w:val="single"/>
        </w:rPr>
        <w:t>дека</w:t>
      </w:r>
      <w:r w:rsidRPr="003164A8">
        <w:rPr>
          <w:rFonts w:ascii="Arial" w:eastAsia="Calibri" w:hAnsi="Arial"/>
          <w:sz w:val="28"/>
          <w:szCs w:val="28"/>
          <w:u w:val="single"/>
        </w:rPr>
        <w:t>бря</w:t>
      </w:r>
      <w:r w:rsidRPr="003164A8">
        <w:rPr>
          <w:rFonts w:ascii="Arial" w:eastAsia="Calibri" w:hAnsi="Arial"/>
          <w:sz w:val="28"/>
          <w:szCs w:val="28"/>
        </w:rPr>
        <w:t>___</w:t>
      </w:r>
      <w:proofErr w:type="gramStart"/>
      <w:r w:rsidRPr="003164A8">
        <w:rPr>
          <w:rFonts w:ascii="Arial" w:eastAsia="Calibri" w:hAnsi="Arial"/>
          <w:sz w:val="28"/>
          <w:szCs w:val="28"/>
        </w:rPr>
        <w:t>_  2020</w:t>
      </w:r>
      <w:proofErr w:type="gramEnd"/>
      <w:r w:rsidRPr="003164A8">
        <w:rPr>
          <w:rFonts w:ascii="Arial" w:eastAsia="Calibri" w:hAnsi="Arial"/>
          <w:sz w:val="28"/>
          <w:szCs w:val="28"/>
        </w:rPr>
        <w:t xml:space="preserve"> г.                                      </w:t>
      </w:r>
      <w:r>
        <w:rPr>
          <w:rFonts w:ascii="Arial" w:eastAsia="Calibri" w:hAnsi="Arial"/>
          <w:sz w:val="28"/>
          <w:szCs w:val="28"/>
        </w:rPr>
        <w:t xml:space="preserve">  </w:t>
      </w:r>
      <w:r w:rsidRPr="003164A8">
        <w:rPr>
          <w:rFonts w:ascii="Arial" w:eastAsia="Calibri" w:hAnsi="Arial"/>
          <w:sz w:val="28"/>
          <w:szCs w:val="28"/>
        </w:rPr>
        <w:t xml:space="preserve">            №  </w:t>
      </w:r>
      <w:r>
        <w:rPr>
          <w:rFonts w:ascii="Arial" w:eastAsia="Calibri" w:hAnsi="Arial"/>
          <w:sz w:val="28"/>
          <w:szCs w:val="28"/>
          <w:u w:val="single"/>
        </w:rPr>
        <w:t>102</w:t>
      </w:r>
    </w:p>
    <w:p w:rsidR="00023839" w:rsidRPr="003164A8" w:rsidRDefault="00023839" w:rsidP="00023839">
      <w:pPr>
        <w:ind w:firstLine="426"/>
        <w:rPr>
          <w:rFonts w:ascii="Arial" w:eastAsia="Calibri" w:hAnsi="Arial"/>
          <w:sz w:val="28"/>
          <w:szCs w:val="28"/>
          <w:u w:val="single"/>
        </w:rPr>
      </w:pPr>
    </w:p>
    <w:p w:rsidR="00023839" w:rsidRDefault="00023839" w:rsidP="00023839">
      <w:pPr>
        <w:jc w:val="both"/>
        <w:rPr>
          <w:rFonts w:ascii="Arial" w:hAnsi="Arial"/>
          <w:b/>
          <w:color w:val="FFFFFF"/>
        </w:rPr>
      </w:pPr>
      <w:r w:rsidRPr="003164A8">
        <w:rPr>
          <w:rFonts w:ascii="Arial" w:hAnsi="Arial"/>
        </w:rPr>
        <w:t xml:space="preserve">┌                                                      ┐ </w:t>
      </w:r>
      <w:r w:rsidRPr="003164A8">
        <w:rPr>
          <w:rFonts w:ascii="Arial" w:hAnsi="Arial"/>
          <w:b/>
          <w:color w:val="FFFFFF"/>
        </w:rPr>
        <w:t xml:space="preserve">   </w:t>
      </w:r>
    </w:p>
    <w:p w:rsidR="00595322" w:rsidRDefault="00595322" w:rsidP="00595322">
      <w:pPr>
        <w:pStyle w:val="ConsPlusTitle"/>
        <w:rPr>
          <w:rFonts w:ascii="Times New Roman" w:hAnsi="Times New Roman" w:cs="Times New Roman"/>
          <w:color w:val="000000" w:themeColor="text1"/>
          <w:sz w:val="24"/>
          <w:szCs w:val="24"/>
        </w:rPr>
      </w:pPr>
      <w:r w:rsidRPr="00595322">
        <w:rPr>
          <w:rFonts w:ascii="Times New Roman" w:hAnsi="Times New Roman" w:cs="Times New Roman"/>
          <w:sz w:val="24"/>
          <w:szCs w:val="24"/>
        </w:rPr>
        <w:t xml:space="preserve">Об утверждении Порядка </w:t>
      </w:r>
      <w:r w:rsidRPr="00595322">
        <w:rPr>
          <w:rFonts w:ascii="Times New Roman" w:hAnsi="Times New Roman" w:cs="Times New Roman"/>
          <w:color w:val="000000" w:themeColor="text1"/>
          <w:sz w:val="24"/>
          <w:szCs w:val="24"/>
        </w:rPr>
        <w:t>принятия решения Советом</w:t>
      </w:r>
    </w:p>
    <w:p w:rsidR="00595322" w:rsidRDefault="00595322" w:rsidP="00595322">
      <w:pPr>
        <w:pStyle w:val="ConsPlusTitle"/>
        <w:rPr>
          <w:rFonts w:ascii="Times New Roman" w:hAnsi="Times New Roman" w:cs="Times New Roman"/>
          <w:color w:val="000000" w:themeColor="text1"/>
          <w:sz w:val="24"/>
          <w:szCs w:val="24"/>
        </w:rPr>
      </w:pPr>
      <w:r w:rsidRPr="00595322">
        <w:rPr>
          <w:rFonts w:ascii="Times New Roman" w:hAnsi="Times New Roman" w:cs="Times New Roman"/>
          <w:color w:val="000000" w:themeColor="text1"/>
          <w:sz w:val="24"/>
          <w:szCs w:val="24"/>
        </w:rPr>
        <w:t>депутатов Талдомского городского округа Московской области</w:t>
      </w:r>
    </w:p>
    <w:p w:rsidR="00595322" w:rsidRDefault="00595322" w:rsidP="00595322">
      <w:pPr>
        <w:pStyle w:val="ConsPlusTitle"/>
        <w:rPr>
          <w:rFonts w:ascii="Times New Roman" w:hAnsi="Times New Roman" w:cs="Times New Roman"/>
          <w:color w:val="000000" w:themeColor="text1"/>
          <w:sz w:val="24"/>
          <w:szCs w:val="24"/>
        </w:rPr>
      </w:pPr>
      <w:r w:rsidRPr="00595322">
        <w:rPr>
          <w:rFonts w:ascii="Times New Roman" w:hAnsi="Times New Roman" w:cs="Times New Roman"/>
          <w:color w:val="000000" w:themeColor="text1"/>
          <w:sz w:val="24"/>
          <w:szCs w:val="24"/>
        </w:rPr>
        <w:t>о применении к депутату, члену выборного органа местного</w:t>
      </w:r>
    </w:p>
    <w:p w:rsidR="00595322" w:rsidRDefault="00595322" w:rsidP="00595322">
      <w:pPr>
        <w:pStyle w:val="ConsPlusTitle"/>
        <w:rPr>
          <w:rFonts w:ascii="Times New Roman" w:hAnsi="Times New Roman" w:cs="Times New Roman"/>
          <w:color w:val="000000" w:themeColor="text1"/>
          <w:sz w:val="24"/>
          <w:szCs w:val="24"/>
        </w:rPr>
      </w:pPr>
      <w:r w:rsidRPr="00595322">
        <w:rPr>
          <w:rFonts w:ascii="Times New Roman" w:hAnsi="Times New Roman" w:cs="Times New Roman"/>
          <w:color w:val="000000" w:themeColor="text1"/>
          <w:sz w:val="24"/>
          <w:szCs w:val="24"/>
        </w:rPr>
        <w:t>самоуправления, выборному должностному лицу местного</w:t>
      </w:r>
    </w:p>
    <w:p w:rsidR="00595322" w:rsidRDefault="00595322" w:rsidP="00595322">
      <w:pPr>
        <w:pStyle w:val="ConsPlusTitle"/>
        <w:rPr>
          <w:rFonts w:ascii="Times New Roman" w:hAnsi="Times New Roman" w:cs="Times New Roman"/>
          <w:color w:val="000000" w:themeColor="text1"/>
          <w:sz w:val="24"/>
          <w:szCs w:val="24"/>
        </w:rPr>
      </w:pPr>
      <w:r w:rsidRPr="00595322">
        <w:rPr>
          <w:rFonts w:ascii="Times New Roman" w:hAnsi="Times New Roman" w:cs="Times New Roman"/>
          <w:color w:val="000000" w:themeColor="text1"/>
          <w:sz w:val="24"/>
          <w:szCs w:val="24"/>
        </w:rPr>
        <w:t>самоуправления Талдомского городского округа Московской области</w:t>
      </w:r>
      <w:r>
        <w:rPr>
          <w:rFonts w:ascii="Times New Roman" w:hAnsi="Times New Roman" w:cs="Times New Roman"/>
          <w:color w:val="000000" w:themeColor="text1"/>
          <w:sz w:val="24"/>
          <w:szCs w:val="24"/>
        </w:rPr>
        <w:t>,</w:t>
      </w:r>
    </w:p>
    <w:p w:rsidR="00595322" w:rsidRDefault="00595322" w:rsidP="00595322">
      <w:pPr>
        <w:pStyle w:val="ConsPlusTitle"/>
        <w:rPr>
          <w:rFonts w:ascii="Times New Roman" w:hAnsi="Times New Roman" w:cs="Times New Roman"/>
          <w:color w:val="000000" w:themeColor="text1"/>
          <w:sz w:val="24"/>
          <w:szCs w:val="24"/>
        </w:rPr>
      </w:pPr>
      <w:r w:rsidRPr="00595322">
        <w:rPr>
          <w:rFonts w:ascii="Times New Roman" w:hAnsi="Times New Roman" w:cs="Times New Roman"/>
          <w:color w:val="000000" w:themeColor="text1"/>
          <w:sz w:val="24"/>
          <w:szCs w:val="24"/>
        </w:rPr>
        <w:t xml:space="preserve">мер ответственности, указанных в </w:t>
      </w:r>
      <w:hyperlink r:id="rId6" w:history="1">
        <w:r w:rsidRPr="00595322">
          <w:rPr>
            <w:rFonts w:ascii="Times New Roman" w:hAnsi="Times New Roman" w:cs="Times New Roman"/>
            <w:color w:val="000000" w:themeColor="text1"/>
            <w:sz w:val="24"/>
            <w:szCs w:val="24"/>
          </w:rPr>
          <w:t>части 7.3-1</w:t>
        </w:r>
      </w:hyperlink>
      <w:r w:rsidRPr="00595322">
        <w:rPr>
          <w:rFonts w:ascii="Times New Roman" w:hAnsi="Times New Roman" w:cs="Times New Roman"/>
          <w:color w:val="000000" w:themeColor="text1"/>
          <w:sz w:val="24"/>
          <w:szCs w:val="24"/>
        </w:rPr>
        <w:t xml:space="preserve"> ст. 40 Федерального</w:t>
      </w:r>
    </w:p>
    <w:p w:rsidR="00595322" w:rsidRDefault="00595322" w:rsidP="00595322">
      <w:pPr>
        <w:pStyle w:val="ConsPlusTitle"/>
        <w:rPr>
          <w:rFonts w:ascii="Times New Roman" w:hAnsi="Times New Roman" w:cs="Times New Roman"/>
          <w:color w:val="000000" w:themeColor="text1"/>
          <w:sz w:val="24"/>
          <w:szCs w:val="24"/>
        </w:rPr>
      </w:pPr>
      <w:r w:rsidRPr="00595322">
        <w:rPr>
          <w:rFonts w:ascii="Times New Roman" w:hAnsi="Times New Roman" w:cs="Times New Roman"/>
          <w:color w:val="000000" w:themeColor="text1"/>
          <w:sz w:val="24"/>
          <w:szCs w:val="24"/>
        </w:rPr>
        <w:t>закона от 06.10.2003 N 131-ФЗ "Об общих принципах организации</w:t>
      </w:r>
    </w:p>
    <w:p w:rsidR="006B3653" w:rsidRPr="00595322" w:rsidRDefault="00595322" w:rsidP="00595322">
      <w:pPr>
        <w:pStyle w:val="ConsPlusTitle"/>
        <w:rPr>
          <w:rFonts w:ascii="Times New Roman" w:hAnsi="Times New Roman" w:cs="Times New Roman"/>
          <w:sz w:val="24"/>
          <w:szCs w:val="24"/>
        </w:rPr>
      </w:pPr>
      <w:r w:rsidRPr="00595322">
        <w:rPr>
          <w:rFonts w:ascii="Times New Roman" w:hAnsi="Times New Roman" w:cs="Times New Roman"/>
          <w:color w:val="000000" w:themeColor="text1"/>
          <w:sz w:val="24"/>
          <w:szCs w:val="24"/>
        </w:rPr>
        <w:t>местного самоуправления в Российской Федерации"</w:t>
      </w:r>
    </w:p>
    <w:p w:rsidR="006B3653" w:rsidRPr="00595322" w:rsidRDefault="006B3653" w:rsidP="006B3653">
      <w:pPr>
        <w:pStyle w:val="ConsPlusTitle"/>
        <w:jc w:val="center"/>
        <w:rPr>
          <w:rFonts w:ascii="Times New Roman" w:hAnsi="Times New Roman" w:cs="Times New Roman"/>
          <w:color w:val="000000" w:themeColor="text1"/>
          <w:sz w:val="24"/>
          <w:szCs w:val="24"/>
        </w:rPr>
      </w:pPr>
    </w:p>
    <w:p w:rsidR="00595322" w:rsidRDefault="006B3653" w:rsidP="006B3653">
      <w:pPr>
        <w:pStyle w:val="ConsPlusNormal"/>
        <w:ind w:firstLine="540"/>
        <w:jc w:val="both"/>
        <w:rPr>
          <w:rFonts w:ascii="Times New Roman" w:hAnsi="Times New Roman" w:cs="Times New Roman"/>
          <w:color w:val="000000" w:themeColor="text1"/>
          <w:sz w:val="26"/>
          <w:szCs w:val="26"/>
        </w:rPr>
      </w:pPr>
      <w:r w:rsidRPr="00595322">
        <w:rPr>
          <w:rFonts w:ascii="Times New Roman" w:hAnsi="Times New Roman" w:cs="Times New Roman"/>
          <w:color w:val="000000" w:themeColor="text1"/>
          <w:sz w:val="26"/>
          <w:szCs w:val="26"/>
        </w:rPr>
        <w:t xml:space="preserve">В соответствии Федеральным </w:t>
      </w:r>
      <w:hyperlink r:id="rId7" w:history="1">
        <w:r w:rsidRPr="00595322">
          <w:rPr>
            <w:rFonts w:ascii="Times New Roman" w:hAnsi="Times New Roman" w:cs="Times New Roman"/>
            <w:color w:val="000000" w:themeColor="text1"/>
            <w:sz w:val="26"/>
            <w:szCs w:val="26"/>
          </w:rPr>
          <w:t>законом</w:t>
        </w:r>
      </w:hyperlink>
      <w:r w:rsidRPr="00595322">
        <w:rPr>
          <w:rFonts w:ascii="Times New Roman" w:hAnsi="Times New Roman" w:cs="Times New Roman"/>
          <w:color w:val="000000" w:themeColor="text1"/>
          <w:sz w:val="26"/>
          <w:szCs w:val="26"/>
        </w:rPr>
        <w:t xml:space="preserve"> от 06.10.2003 N 131-ФЗ "Об общих принципах организации местного самоуправления в Российской Федерации", от 25.12.2008 </w:t>
      </w:r>
      <w:hyperlink r:id="rId8" w:history="1">
        <w:r w:rsidRPr="00595322">
          <w:rPr>
            <w:rFonts w:ascii="Times New Roman" w:hAnsi="Times New Roman" w:cs="Times New Roman"/>
            <w:color w:val="000000" w:themeColor="text1"/>
            <w:sz w:val="26"/>
            <w:szCs w:val="26"/>
          </w:rPr>
          <w:t>N 273-ФЗ</w:t>
        </w:r>
      </w:hyperlink>
      <w:r w:rsidRPr="00595322">
        <w:rPr>
          <w:rFonts w:ascii="Times New Roman" w:hAnsi="Times New Roman" w:cs="Times New Roman"/>
          <w:color w:val="000000" w:themeColor="text1"/>
          <w:sz w:val="26"/>
          <w:szCs w:val="26"/>
        </w:rPr>
        <w:t xml:space="preserve"> "О противодействии коррупции", </w:t>
      </w:r>
      <w:hyperlink r:id="rId9" w:history="1">
        <w:r w:rsidRPr="00595322">
          <w:rPr>
            <w:rFonts w:ascii="Times New Roman" w:hAnsi="Times New Roman" w:cs="Times New Roman"/>
            <w:color w:val="000000" w:themeColor="text1"/>
            <w:sz w:val="26"/>
            <w:szCs w:val="26"/>
          </w:rPr>
          <w:t>Законом</w:t>
        </w:r>
      </w:hyperlink>
      <w:r w:rsidRPr="00595322">
        <w:rPr>
          <w:rFonts w:ascii="Times New Roman" w:hAnsi="Times New Roman" w:cs="Times New Roman"/>
          <w:color w:val="000000" w:themeColor="text1"/>
          <w:sz w:val="26"/>
          <w:szCs w:val="26"/>
        </w:rPr>
        <w:t xml:space="preserve"> Московской области от 31.03.2020 N 48/2020-ОЗ "О порядке принятия решения представительным органом муниципального образования Московской области о применении мер ответственности к лицам, замещающим отдельные муниципальные должности в Московской области, представившим недостоверные или неполные сведения о доходах, расходах, об имуществе и обязательствах имущественного характера, если искажение этих сведений является несущественным", руководствуясь </w:t>
      </w:r>
      <w:hyperlink r:id="rId10" w:history="1">
        <w:r w:rsidRPr="00595322">
          <w:rPr>
            <w:rFonts w:ascii="Times New Roman" w:hAnsi="Times New Roman" w:cs="Times New Roman"/>
            <w:color w:val="000000" w:themeColor="text1"/>
            <w:sz w:val="26"/>
            <w:szCs w:val="26"/>
          </w:rPr>
          <w:t>Уставом</w:t>
        </w:r>
      </w:hyperlink>
      <w:r w:rsidRPr="00595322">
        <w:rPr>
          <w:rFonts w:ascii="Times New Roman" w:hAnsi="Times New Roman" w:cs="Times New Roman"/>
          <w:color w:val="000000" w:themeColor="text1"/>
          <w:sz w:val="26"/>
          <w:szCs w:val="26"/>
        </w:rPr>
        <w:t xml:space="preserve"> Талдомского городского округа Московской области, Совет депутатов Талдомского городского округа Московской области </w:t>
      </w:r>
    </w:p>
    <w:p w:rsidR="006B3653" w:rsidRDefault="00595322" w:rsidP="00595322">
      <w:pPr>
        <w:pStyle w:val="ConsPlusNormal"/>
        <w:ind w:firstLine="540"/>
        <w:jc w:val="center"/>
        <w:rPr>
          <w:rFonts w:ascii="Times New Roman" w:hAnsi="Times New Roman" w:cs="Times New Roman"/>
          <w:b/>
          <w:color w:val="000000" w:themeColor="text1"/>
          <w:sz w:val="26"/>
          <w:szCs w:val="26"/>
        </w:rPr>
      </w:pPr>
      <w:r w:rsidRPr="00595322">
        <w:rPr>
          <w:rFonts w:ascii="Times New Roman" w:hAnsi="Times New Roman" w:cs="Times New Roman"/>
          <w:b/>
          <w:color w:val="000000" w:themeColor="text1"/>
          <w:sz w:val="26"/>
          <w:szCs w:val="26"/>
        </w:rPr>
        <w:t>РЕШИЛ:</w:t>
      </w:r>
    </w:p>
    <w:p w:rsidR="00595322" w:rsidRPr="00595322" w:rsidRDefault="00595322" w:rsidP="00595322">
      <w:pPr>
        <w:pStyle w:val="ConsPlusNormal"/>
        <w:ind w:firstLine="540"/>
        <w:jc w:val="center"/>
        <w:rPr>
          <w:rFonts w:ascii="Times New Roman" w:hAnsi="Times New Roman" w:cs="Times New Roman"/>
          <w:b/>
          <w:color w:val="000000" w:themeColor="text1"/>
          <w:sz w:val="26"/>
          <w:szCs w:val="26"/>
        </w:rPr>
      </w:pPr>
    </w:p>
    <w:p w:rsidR="006B3653" w:rsidRPr="00595322" w:rsidRDefault="006B3653" w:rsidP="00A94E6C">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595322">
        <w:rPr>
          <w:rFonts w:ascii="Times New Roman" w:hAnsi="Times New Roman" w:cs="Times New Roman"/>
          <w:color w:val="000000" w:themeColor="text1"/>
          <w:sz w:val="26"/>
          <w:szCs w:val="26"/>
        </w:rPr>
        <w:t xml:space="preserve">1. Утвердить прилагаемый </w:t>
      </w:r>
      <w:hyperlink w:anchor="P43" w:history="1">
        <w:r w:rsidRPr="00595322">
          <w:rPr>
            <w:rFonts w:ascii="Times New Roman" w:hAnsi="Times New Roman" w:cs="Times New Roman"/>
            <w:color w:val="000000" w:themeColor="text1"/>
            <w:sz w:val="26"/>
            <w:szCs w:val="26"/>
          </w:rPr>
          <w:t>Порядок</w:t>
        </w:r>
      </w:hyperlink>
      <w:r w:rsidRPr="00595322">
        <w:rPr>
          <w:rFonts w:ascii="Times New Roman" w:hAnsi="Times New Roman" w:cs="Times New Roman"/>
          <w:color w:val="000000" w:themeColor="text1"/>
          <w:sz w:val="26"/>
          <w:szCs w:val="26"/>
        </w:rPr>
        <w:t xml:space="preserve"> принятия решения Советом депутатов Талдомского городского округа Московской области о применении </w:t>
      </w:r>
      <w:r w:rsidR="00A94E6C" w:rsidRPr="00595322">
        <w:rPr>
          <w:rFonts w:ascii="Times New Roman" w:hAnsi="Times New Roman" w:cs="Times New Roman"/>
          <w:color w:val="000000" w:themeColor="text1"/>
          <w:sz w:val="26"/>
          <w:szCs w:val="26"/>
        </w:rPr>
        <w:t>к депутату, члену выборного органа местного самоуправления, выборному должностному лицу местного самоуправления</w:t>
      </w:r>
      <w:r w:rsidR="00236A31" w:rsidRPr="00595322">
        <w:rPr>
          <w:rFonts w:ascii="Times New Roman" w:hAnsi="Times New Roman" w:cs="Times New Roman"/>
          <w:color w:val="000000" w:themeColor="text1"/>
          <w:sz w:val="26"/>
          <w:szCs w:val="26"/>
        </w:rPr>
        <w:t xml:space="preserve"> Талдомского городского округа Московской области</w:t>
      </w:r>
      <w:r w:rsidR="00595322">
        <w:rPr>
          <w:rFonts w:ascii="Times New Roman" w:hAnsi="Times New Roman" w:cs="Times New Roman"/>
          <w:color w:val="000000" w:themeColor="text1"/>
          <w:sz w:val="26"/>
          <w:szCs w:val="26"/>
        </w:rPr>
        <w:t>,</w:t>
      </w:r>
      <w:r w:rsidR="00A94E6C" w:rsidRPr="00595322">
        <w:rPr>
          <w:rFonts w:ascii="Times New Roman" w:hAnsi="Times New Roman" w:cs="Times New Roman"/>
          <w:color w:val="000000" w:themeColor="text1"/>
          <w:sz w:val="26"/>
          <w:szCs w:val="26"/>
        </w:rPr>
        <w:t xml:space="preserve"> мер ответственности, указанных в </w:t>
      </w:r>
      <w:hyperlink r:id="rId11" w:history="1">
        <w:r w:rsidR="00A94E6C" w:rsidRPr="00595322">
          <w:rPr>
            <w:rFonts w:ascii="Times New Roman" w:hAnsi="Times New Roman" w:cs="Times New Roman"/>
            <w:color w:val="000000" w:themeColor="text1"/>
            <w:sz w:val="26"/>
            <w:szCs w:val="26"/>
          </w:rPr>
          <w:t>части 7.3-1</w:t>
        </w:r>
      </w:hyperlink>
      <w:r w:rsidR="00A94E6C" w:rsidRPr="00595322">
        <w:rPr>
          <w:rFonts w:ascii="Times New Roman" w:hAnsi="Times New Roman" w:cs="Times New Roman"/>
          <w:color w:val="000000" w:themeColor="text1"/>
          <w:sz w:val="26"/>
          <w:szCs w:val="26"/>
        </w:rPr>
        <w:t xml:space="preserve"> ст. 40 Федерального закона от </w:t>
      </w:r>
      <w:r w:rsidR="00A94E6C" w:rsidRPr="00595322">
        <w:rPr>
          <w:rFonts w:ascii="Times New Roman" w:hAnsi="Times New Roman" w:cs="Times New Roman"/>
          <w:color w:val="000000" w:themeColor="text1"/>
          <w:sz w:val="26"/>
          <w:szCs w:val="26"/>
        </w:rPr>
        <w:lastRenderedPageBreak/>
        <w:t>06.10.2003 N 131-ФЗ "Об общих принципах организации местного самоуправления в Российской Федерации"</w:t>
      </w:r>
      <w:r w:rsidRPr="00595322">
        <w:rPr>
          <w:rFonts w:ascii="Times New Roman" w:hAnsi="Times New Roman" w:cs="Times New Roman"/>
          <w:color w:val="000000" w:themeColor="text1"/>
          <w:sz w:val="26"/>
          <w:szCs w:val="26"/>
        </w:rPr>
        <w:t>.</w:t>
      </w:r>
    </w:p>
    <w:p w:rsidR="006B3653" w:rsidRPr="00595322" w:rsidRDefault="006B3653" w:rsidP="006B3653">
      <w:pPr>
        <w:pStyle w:val="ConsPlusNormal"/>
        <w:ind w:firstLine="540"/>
        <w:jc w:val="both"/>
        <w:rPr>
          <w:rFonts w:ascii="Times New Roman" w:hAnsi="Times New Roman" w:cs="Times New Roman"/>
          <w:color w:val="000000" w:themeColor="text1"/>
          <w:sz w:val="26"/>
          <w:szCs w:val="26"/>
        </w:rPr>
      </w:pPr>
      <w:r w:rsidRPr="00595322">
        <w:rPr>
          <w:rFonts w:ascii="Times New Roman" w:hAnsi="Times New Roman" w:cs="Times New Roman"/>
          <w:color w:val="000000" w:themeColor="text1"/>
          <w:sz w:val="26"/>
          <w:szCs w:val="26"/>
        </w:rPr>
        <w:t>2. Направить настоящее решение главе Талдомского городского округа Московской области Крупенину Ю.В. для подписания и официального опубликования.</w:t>
      </w:r>
    </w:p>
    <w:p w:rsidR="006B3653" w:rsidRPr="00595322" w:rsidRDefault="006B3653" w:rsidP="006B3653">
      <w:pPr>
        <w:pStyle w:val="ConsPlusNormal"/>
        <w:ind w:firstLine="540"/>
        <w:jc w:val="both"/>
        <w:rPr>
          <w:rFonts w:ascii="Times New Roman" w:hAnsi="Times New Roman" w:cs="Times New Roman"/>
          <w:color w:val="000000" w:themeColor="text1"/>
          <w:sz w:val="26"/>
          <w:szCs w:val="26"/>
        </w:rPr>
      </w:pPr>
      <w:r w:rsidRPr="00595322">
        <w:rPr>
          <w:rFonts w:ascii="Times New Roman" w:hAnsi="Times New Roman" w:cs="Times New Roman"/>
          <w:color w:val="000000" w:themeColor="text1"/>
          <w:sz w:val="26"/>
          <w:szCs w:val="26"/>
        </w:rPr>
        <w:t>3. Опубликовать настоящее решение в официальном периодическом печатном издании и разместить на официальном сайте Талдомского городского округа Московской области в информационно-коммуникационной сети Интернет (</w:t>
      </w:r>
      <w:proofErr w:type="spellStart"/>
      <w:r w:rsidRPr="00595322">
        <w:rPr>
          <w:rFonts w:ascii="Times New Roman" w:hAnsi="Times New Roman" w:cs="Times New Roman"/>
          <w:color w:val="000000" w:themeColor="text1"/>
          <w:sz w:val="26"/>
          <w:szCs w:val="26"/>
        </w:rPr>
        <w:t>www</w:t>
      </w:r>
      <w:proofErr w:type="spellEnd"/>
      <w:r w:rsidRPr="00595322">
        <w:rPr>
          <w:rFonts w:ascii="Times New Roman" w:hAnsi="Times New Roman" w:cs="Times New Roman"/>
          <w:color w:val="000000" w:themeColor="text1"/>
          <w:sz w:val="26"/>
          <w:szCs w:val="26"/>
        </w:rPr>
        <w:t>.</w:t>
      </w:r>
      <w:proofErr w:type="spellStart"/>
      <w:r w:rsidRPr="00595322">
        <w:rPr>
          <w:rFonts w:ascii="Times New Roman" w:hAnsi="Times New Roman" w:cs="Times New Roman"/>
          <w:color w:val="000000" w:themeColor="text1"/>
          <w:sz w:val="26"/>
          <w:szCs w:val="26"/>
          <w:lang w:val="en-US"/>
        </w:rPr>
        <w:t>taldom</w:t>
      </w:r>
      <w:proofErr w:type="spellEnd"/>
      <w:r w:rsidRPr="00595322">
        <w:rPr>
          <w:rFonts w:ascii="Times New Roman" w:hAnsi="Times New Roman" w:cs="Times New Roman"/>
          <w:color w:val="000000" w:themeColor="text1"/>
          <w:sz w:val="26"/>
          <w:szCs w:val="26"/>
        </w:rPr>
        <w:t>-</w:t>
      </w:r>
      <w:proofErr w:type="spellStart"/>
      <w:r w:rsidRPr="00595322">
        <w:rPr>
          <w:rFonts w:ascii="Times New Roman" w:hAnsi="Times New Roman" w:cs="Times New Roman"/>
          <w:color w:val="000000" w:themeColor="text1"/>
          <w:sz w:val="26"/>
          <w:szCs w:val="26"/>
          <w:lang w:val="en-US"/>
        </w:rPr>
        <w:t>okrug</w:t>
      </w:r>
      <w:proofErr w:type="spellEnd"/>
      <w:r w:rsidRPr="00595322">
        <w:rPr>
          <w:rFonts w:ascii="Times New Roman" w:hAnsi="Times New Roman" w:cs="Times New Roman"/>
          <w:color w:val="000000" w:themeColor="text1"/>
          <w:sz w:val="26"/>
          <w:szCs w:val="26"/>
        </w:rPr>
        <w:t>.</w:t>
      </w:r>
      <w:proofErr w:type="spellStart"/>
      <w:r w:rsidRPr="00595322">
        <w:rPr>
          <w:rFonts w:ascii="Times New Roman" w:hAnsi="Times New Roman" w:cs="Times New Roman"/>
          <w:color w:val="000000" w:themeColor="text1"/>
          <w:sz w:val="26"/>
          <w:szCs w:val="26"/>
          <w:lang w:val="en-US"/>
        </w:rPr>
        <w:t>ru</w:t>
      </w:r>
      <w:proofErr w:type="spellEnd"/>
      <w:r w:rsidRPr="00595322">
        <w:rPr>
          <w:rFonts w:ascii="Times New Roman" w:hAnsi="Times New Roman" w:cs="Times New Roman"/>
          <w:color w:val="000000" w:themeColor="text1"/>
          <w:sz w:val="26"/>
          <w:szCs w:val="26"/>
        </w:rPr>
        <w:t>).</w:t>
      </w:r>
    </w:p>
    <w:p w:rsidR="006B3653" w:rsidRPr="00595322" w:rsidRDefault="006B3653" w:rsidP="006B3653">
      <w:pPr>
        <w:pStyle w:val="ConsPlusNormal"/>
        <w:ind w:firstLine="540"/>
        <w:jc w:val="both"/>
        <w:rPr>
          <w:rFonts w:ascii="Times New Roman" w:hAnsi="Times New Roman" w:cs="Times New Roman"/>
          <w:color w:val="000000" w:themeColor="text1"/>
          <w:sz w:val="26"/>
          <w:szCs w:val="26"/>
        </w:rPr>
      </w:pPr>
      <w:r w:rsidRPr="00595322">
        <w:rPr>
          <w:rFonts w:ascii="Times New Roman" w:hAnsi="Times New Roman" w:cs="Times New Roman"/>
          <w:color w:val="000000" w:themeColor="text1"/>
          <w:sz w:val="26"/>
          <w:szCs w:val="26"/>
        </w:rPr>
        <w:t>4. Настоящее решение вступает в силу со дня его официального опубликования.</w:t>
      </w:r>
    </w:p>
    <w:p w:rsidR="006B3653" w:rsidRPr="00595322" w:rsidRDefault="006B3653" w:rsidP="006B3653">
      <w:pPr>
        <w:pStyle w:val="ConsPlusNormal"/>
        <w:ind w:firstLine="540"/>
        <w:jc w:val="both"/>
        <w:rPr>
          <w:rFonts w:ascii="Times New Roman" w:hAnsi="Times New Roman" w:cs="Times New Roman"/>
          <w:color w:val="000000" w:themeColor="text1"/>
          <w:sz w:val="26"/>
          <w:szCs w:val="26"/>
        </w:rPr>
      </w:pPr>
      <w:r w:rsidRPr="00595322">
        <w:rPr>
          <w:rFonts w:ascii="Times New Roman" w:hAnsi="Times New Roman" w:cs="Times New Roman"/>
          <w:color w:val="000000" w:themeColor="text1"/>
          <w:sz w:val="26"/>
          <w:szCs w:val="26"/>
        </w:rPr>
        <w:t xml:space="preserve">5. Контроль за исполнением настоящего решения возложить на председателя Совета депутатов Талдомского городского округа Московской области </w:t>
      </w:r>
      <w:r w:rsidR="00595322">
        <w:rPr>
          <w:rFonts w:ascii="Times New Roman" w:hAnsi="Times New Roman" w:cs="Times New Roman"/>
          <w:color w:val="000000" w:themeColor="text1"/>
          <w:sz w:val="26"/>
          <w:szCs w:val="26"/>
        </w:rPr>
        <w:t xml:space="preserve">       </w:t>
      </w:r>
      <w:r w:rsidRPr="00595322">
        <w:rPr>
          <w:rFonts w:ascii="Times New Roman" w:hAnsi="Times New Roman" w:cs="Times New Roman"/>
          <w:color w:val="000000" w:themeColor="text1"/>
          <w:sz w:val="26"/>
          <w:szCs w:val="26"/>
        </w:rPr>
        <w:t>Аникеева М.И.</w:t>
      </w:r>
    </w:p>
    <w:p w:rsidR="006B3653" w:rsidRPr="00595322" w:rsidRDefault="006B3653" w:rsidP="006B3653">
      <w:pPr>
        <w:pStyle w:val="ConsPlusNormal"/>
        <w:jc w:val="both"/>
        <w:rPr>
          <w:rFonts w:ascii="Times New Roman" w:hAnsi="Times New Roman" w:cs="Times New Roman"/>
          <w:color w:val="000000" w:themeColor="text1"/>
          <w:sz w:val="26"/>
          <w:szCs w:val="26"/>
        </w:rPr>
      </w:pPr>
    </w:p>
    <w:p w:rsidR="00595322" w:rsidRPr="00595322" w:rsidRDefault="00595322" w:rsidP="00595322">
      <w:pPr>
        <w:spacing w:after="0"/>
        <w:jc w:val="both"/>
        <w:rPr>
          <w:rFonts w:ascii="Times New Roman" w:hAnsi="Times New Roman" w:cs="Times New Roman"/>
          <w:sz w:val="26"/>
          <w:szCs w:val="26"/>
        </w:rPr>
      </w:pPr>
      <w:r w:rsidRPr="00595322">
        <w:rPr>
          <w:rFonts w:ascii="Times New Roman" w:hAnsi="Times New Roman" w:cs="Times New Roman"/>
          <w:sz w:val="26"/>
          <w:szCs w:val="26"/>
        </w:rPr>
        <w:t>Председатель Совета депутатов</w:t>
      </w:r>
    </w:p>
    <w:p w:rsidR="00595322" w:rsidRPr="00595322" w:rsidRDefault="00595322" w:rsidP="00595322">
      <w:pPr>
        <w:spacing w:after="0"/>
        <w:jc w:val="both"/>
        <w:rPr>
          <w:rFonts w:ascii="Times New Roman" w:hAnsi="Times New Roman" w:cs="Times New Roman"/>
          <w:sz w:val="26"/>
          <w:szCs w:val="26"/>
        </w:rPr>
      </w:pPr>
      <w:r w:rsidRPr="00595322">
        <w:rPr>
          <w:rFonts w:ascii="Times New Roman" w:hAnsi="Times New Roman" w:cs="Times New Roman"/>
          <w:sz w:val="26"/>
          <w:szCs w:val="26"/>
        </w:rPr>
        <w:t>Талдомского городского округа                                                         М.И. Аникеев</w:t>
      </w:r>
    </w:p>
    <w:p w:rsidR="00595322" w:rsidRPr="00595322" w:rsidRDefault="00595322" w:rsidP="00595322">
      <w:pPr>
        <w:spacing w:after="0"/>
        <w:jc w:val="both"/>
        <w:rPr>
          <w:rFonts w:ascii="Times New Roman" w:hAnsi="Times New Roman" w:cs="Times New Roman"/>
          <w:sz w:val="26"/>
          <w:szCs w:val="26"/>
        </w:rPr>
      </w:pPr>
    </w:p>
    <w:p w:rsidR="00595322" w:rsidRPr="00595322" w:rsidRDefault="00595322" w:rsidP="00595322">
      <w:pPr>
        <w:spacing w:after="0"/>
        <w:jc w:val="both"/>
        <w:rPr>
          <w:rFonts w:ascii="Times New Roman" w:hAnsi="Times New Roman" w:cs="Times New Roman"/>
          <w:sz w:val="26"/>
          <w:szCs w:val="26"/>
        </w:rPr>
      </w:pPr>
    </w:p>
    <w:p w:rsidR="00595322" w:rsidRPr="00595322" w:rsidRDefault="00595322" w:rsidP="00595322">
      <w:pPr>
        <w:spacing w:after="0"/>
        <w:jc w:val="both"/>
        <w:rPr>
          <w:rFonts w:ascii="Times New Roman" w:hAnsi="Times New Roman" w:cs="Times New Roman"/>
          <w:sz w:val="26"/>
          <w:szCs w:val="26"/>
        </w:rPr>
      </w:pPr>
    </w:p>
    <w:p w:rsidR="00595322" w:rsidRPr="00595322" w:rsidRDefault="00595322" w:rsidP="00595322">
      <w:pPr>
        <w:spacing w:after="0"/>
        <w:jc w:val="both"/>
        <w:rPr>
          <w:rFonts w:ascii="Times New Roman" w:hAnsi="Times New Roman" w:cs="Times New Roman"/>
          <w:sz w:val="26"/>
          <w:szCs w:val="26"/>
        </w:rPr>
      </w:pPr>
      <w:r w:rsidRPr="00595322">
        <w:rPr>
          <w:rFonts w:ascii="Times New Roman" w:hAnsi="Times New Roman" w:cs="Times New Roman"/>
          <w:sz w:val="26"/>
          <w:szCs w:val="26"/>
        </w:rPr>
        <w:t>Глава Талдомского городского округа                                              Ю.В. Крупенин</w:t>
      </w:r>
    </w:p>
    <w:p w:rsidR="00595322" w:rsidRPr="00595322" w:rsidRDefault="00595322" w:rsidP="00595322">
      <w:pPr>
        <w:spacing w:after="0"/>
        <w:jc w:val="both"/>
        <w:rPr>
          <w:rFonts w:ascii="Times New Roman" w:hAnsi="Times New Roman" w:cs="Times New Roman"/>
          <w:sz w:val="26"/>
          <w:szCs w:val="26"/>
        </w:rPr>
      </w:pPr>
    </w:p>
    <w:p w:rsidR="00595322" w:rsidRPr="00595322" w:rsidRDefault="00595322" w:rsidP="00595322">
      <w:pPr>
        <w:jc w:val="both"/>
        <w:rPr>
          <w:rFonts w:ascii="Times New Roman" w:hAnsi="Times New Roman" w:cs="Times New Roman"/>
          <w:sz w:val="26"/>
          <w:szCs w:val="26"/>
        </w:rPr>
      </w:pPr>
    </w:p>
    <w:p w:rsidR="00595322" w:rsidRPr="00595322" w:rsidRDefault="00595322" w:rsidP="00595322">
      <w:pPr>
        <w:jc w:val="both"/>
        <w:rPr>
          <w:rFonts w:ascii="Times New Roman" w:hAnsi="Times New Roman" w:cs="Times New Roman"/>
          <w:sz w:val="26"/>
          <w:szCs w:val="26"/>
        </w:rPr>
      </w:pPr>
    </w:p>
    <w:p w:rsidR="00595322" w:rsidRDefault="00595322" w:rsidP="00595322">
      <w:pPr>
        <w:jc w:val="both"/>
        <w:rPr>
          <w:rFonts w:ascii="Times New Roman" w:hAnsi="Times New Roman" w:cs="Times New Roman"/>
          <w:sz w:val="26"/>
          <w:szCs w:val="26"/>
        </w:rPr>
      </w:pPr>
    </w:p>
    <w:p w:rsidR="00595322" w:rsidRDefault="00595322" w:rsidP="00595322">
      <w:pPr>
        <w:jc w:val="both"/>
        <w:rPr>
          <w:rFonts w:ascii="Times New Roman" w:hAnsi="Times New Roman" w:cs="Times New Roman"/>
          <w:sz w:val="26"/>
          <w:szCs w:val="26"/>
        </w:rPr>
      </w:pPr>
    </w:p>
    <w:p w:rsidR="00595322" w:rsidRDefault="00595322" w:rsidP="00595322">
      <w:pPr>
        <w:jc w:val="both"/>
        <w:rPr>
          <w:rFonts w:ascii="Times New Roman" w:hAnsi="Times New Roman" w:cs="Times New Roman"/>
          <w:sz w:val="26"/>
          <w:szCs w:val="26"/>
        </w:rPr>
      </w:pPr>
    </w:p>
    <w:p w:rsidR="00595322" w:rsidRDefault="00595322" w:rsidP="00595322">
      <w:pPr>
        <w:jc w:val="both"/>
        <w:rPr>
          <w:rFonts w:ascii="Times New Roman" w:hAnsi="Times New Roman" w:cs="Times New Roman"/>
          <w:sz w:val="26"/>
          <w:szCs w:val="26"/>
        </w:rPr>
      </w:pPr>
    </w:p>
    <w:p w:rsidR="00595322" w:rsidRDefault="00595322" w:rsidP="00595322">
      <w:pPr>
        <w:jc w:val="both"/>
        <w:rPr>
          <w:rFonts w:ascii="Times New Roman" w:hAnsi="Times New Roman" w:cs="Times New Roman"/>
          <w:sz w:val="26"/>
          <w:szCs w:val="26"/>
        </w:rPr>
      </w:pPr>
    </w:p>
    <w:p w:rsidR="00595322" w:rsidRDefault="00595322" w:rsidP="00595322">
      <w:pPr>
        <w:jc w:val="both"/>
        <w:rPr>
          <w:rFonts w:ascii="Times New Roman" w:hAnsi="Times New Roman" w:cs="Times New Roman"/>
          <w:sz w:val="26"/>
          <w:szCs w:val="26"/>
        </w:rPr>
      </w:pPr>
    </w:p>
    <w:p w:rsidR="00595322" w:rsidRDefault="00595322" w:rsidP="00595322">
      <w:pPr>
        <w:jc w:val="both"/>
        <w:rPr>
          <w:rFonts w:ascii="Times New Roman" w:hAnsi="Times New Roman" w:cs="Times New Roman"/>
          <w:sz w:val="26"/>
          <w:szCs w:val="26"/>
        </w:rPr>
      </w:pPr>
    </w:p>
    <w:p w:rsidR="00595322" w:rsidRDefault="00595322" w:rsidP="00595322">
      <w:pPr>
        <w:jc w:val="both"/>
        <w:rPr>
          <w:rFonts w:ascii="Times New Roman" w:hAnsi="Times New Roman" w:cs="Times New Roman"/>
          <w:sz w:val="26"/>
          <w:szCs w:val="26"/>
        </w:rPr>
      </w:pPr>
    </w:p>
    <w:p w:rsidR="00595322" w:rsidRDefault="00595322" w:rsidP="00595322">
      <w:pPr>
        <w:jc w:val="both"/>
        <w:rPr>
          <w:rFonts w:ascii="Times New Roman" w:hAnsi="Times New Roman" w:cs="Times New Roman"/>
          <w:sz w:val="26"/>
          <w:szCs w:val="26"/>
        </w:rPr>
      </w:pPr>
    </w:p>
    <w:p w:rsidR="00595322" w:rsidRDefault="00595322" w:rsidP="00595322">
      <w:pPr>
        <w:jc w:val="both"/>
        <w:rPr>
          <w:rFonts w:ascii="Times New Roman" w:hAnsi="Times New Roman" w:cs="Times New Roman"/>
          <w:sz w:val="26"/>
          <w:szCs w:val="26"/>
        </w:rPr>
      </w:pPr>
    </w:p>
    <w:p w:rsidR="00595322" w:rsidRDefault="00595322" w:rsidP="00595322">
      <w:pPr>
        <w:jc w:val="both"/>
        <w:rPr>
          <w:rFonts w:ascii="Times New Roman" w:hAnsi="Times New Roman" w:cs="Times New Roman"/>
          <w:sz w:val="26"/>
          <w:szCs w:val="26"/>
        </w:rPr>
      </w:pPr>
    </w:p>
    <w:p w:rsidR="00595322" w:rsidRDefault="00595322" w:rsidP="00595322">
      <w:pPr>
        <w:jc w:val="both"/>
        <w:rPr>
          <w:rFonts w:ascii="Times New Roman" w:hAnsi="Times New Roman" w:cs="Times New Roman"/>
          <w:sz w:val="26"/>
          <w:szCs w:val="26"/>
        </w:rPr>
      </w:pPr>
    </w:p>
    <w:p w:rsidR="00595322" w:rsidRDefault="00595322" w:rsidP="00595322">
      <w:pPr>
        <w:jc w:val="both"/>
        <w:rPr>
          <w:rFonts w:ascii="Times New Roman" w:hAnsi="Times New Roman" w:cs="Times New Roman"/>
          <w:sz w:val="26"/>
          <w:szCs w:val="26"/>
        </w:rPr>
      </w:pPr>
    </w:p>
    <w:p w:rsidR="00595322" w:rsidRDefault="00595322" w:rsidP="00595322">
      <w:pPr>
        <w:jc w:val="both"/>
        <w:rPr>
          <w:rFonts w:ascii="Times New Roman" w:hAnsi="Times New Roman" w:cs="Times New Roman"/>
          <w:sz w:val="26"/>
          <w:szCs w:val="26"/>
        </w:rPr>
      </w:pPr>
    </w:p>
    <w:p w:rsidR="006B3653" w:rsidRPr="00595322" w:rsidRDefault="006B3653" w:rsidP="0058090C">
      <w:pPr>
        <w:pStyle w:val="ConsPlusNormal"/>
        <w:ind w:left="5529"/>
        <w:outlineLvl w:val="0"/>
        <w:rPr>
          <w:rFonts w:ascii="Times New Roman" w:hAnsi="Times New Roman" w:cs="Times New Roman"/>
          <w:color w:val="000000" w:themeColor="text1"/>
          <w:sz w:val="26"/>
          <w:szCs w:val="26"/>
        </w:rPr>
      </w:pPr>
      <w:bookmarkStart w:id="0" w:name="_GoBack"/>
      <w:bookmarkEnd w:id="0"/>
      <w:r w:rsidRPr="00595322">
        <w:rPr>
          <w:rFonts w:ascii="Times New Roman" w:hAnsi="Times New Roman" w:cs="Times New Roman"/>
          <w:color w:val="000000" w:themeColor="text1"/>
          <w:sz w:val="26"/>
          <w:szCs w:val="26"/>
        </w:rPr>
        <w:lastRenderedPageBreak/>
        <w:t>Приложение</w:t>
      </w:r>
    </w:p>
    <w:p w:rsidR="006B3653" w:rsidRPr="00595322" w:rsidRDefault="006B3653" w:rsidP="0058090C">
      <w:pPr>
        <w:pStyle w:val="ConsPlusNormal"/>
        <w:ind w:left="5529"/>
        <w:rPr>
          <w:rFonts w:ascii="Times New Roman" w:hAnsi="Times New Roman" w:cs="Times New Roman"/>
          <w:color w:val="000000" w:themeColor="text1"/>
          <w:sz w:val="26"/>
          <w:szCs w:val="26"/>
        </w:rPr>
      </w:pPr>
      <w:r w:rsidRPr="00595322">
        <w:rPr>
          <w:rFonts w:ascii="Times New Roman" w:hAnsi="Times New Roman" w:cs="Times New Roman"/>
          <w:color w:val="000000" w:themeColor="text1"/>
          <w:sz w:val="26"/>
          <w:szCs w:val="26"/>
        </w:rPr>
        <w:t>к решению Совета депутатов</w:t>
      </w:r>
    </w:p>
    <w:p w:rsidR="006B3653" w:rsidRPr="00595322" w:rsidRDefault="006B3653" w:rsidP="0058090C">
      <w:pPr>
        <w:pStyle w:val="ConsPlusNormal"/>
        <w:ind w:left="5529"/>
        <w:rPr>
          <w:rFonts w:ascii="Times New Roman" w:hAnsi="Times New Roman" w:cs="Times New Roman"/>
          <w:color w:val="000000" w:themeColor="text1"/>
          <w:sz w:val="26"/>
          <w:szCs w:val="26"/>
        </w:rPr>
      </w:pPr>
      <w:r w:rsidRPr="00595322">
        <w:rPr>
          <w:rFonts w:ascii="Times New Roman" w:hAnsi="Times New Roman" w:cs="Times New Roman"/>
          <w:color w:val="000000" w:themeColor="text1"/>
          <w:sz w:val="26"/>
          <w:szCs w:val="26"/>
        </w:rPr>
        <w:t>Талдомского городского округа</w:t>
      </w:r>
    </w:p>
    <w:p w:rsidR="006B3653" w:rsidRDefault="006B3653" w:rsidP="0058090C">
      <w:pPr>
        <w:pStyle w:val="ConsPlusNormal"/>
        <w:ind w:left="5529"/>
        <w:rPr>
          <w:rFonts w:ascii="Times New Roman" w:hAnsi="Times New Roman" w:cs="Times New Roman"/>
          <w:color w:val="000000" w:themeColor="text1"/>
          <w:sz w:val="26"/>
          <w:szCs w:val="26"/>
        </w:rPr>
      </w:pPr>
      <w:r w:rsidRPr="00595322">
        <w:rPr>
          <w:rFonts w:ascii="Times New Roman" w:hAnsi="Times New Roman" w:cs="Times New Roman"/>
          <w:color w:val="000000" w:themeColor="text1"/>
          <w:sz w:val="26"/>
          <w:szCs w:val="26"/>
        </w:rPr>
        <w:t>Московской области</w:t>
      </w:r>
      <w:r w:rsidR="00C6304F">
        <w:rPr>
          <w:rFonts w:ascii="Times New Roman" w:hAnsi="Times New Roman" w:cs="Times New Roman"/>
          <w:color w:val="000000" w:themeColor="text1"/>
          <w:sz w:val="26"/>
          <w:szCs w:val="26"/>
        </w:rPr>
        <w:t xml:space="preserve"> </w:t>
      </w:r>
    </w:p>
    <w:p w:rsidR="00C6304F" w:rsidRPr="00C6304F" w:rsidRDefault="00C6304F" w:rsidP="0058090C">
      <w:pPr>
        <w:pStyle w:val="ConsPlusNormal"/>
        <w:ind w:left="5529"/>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от 24</w:t>
      </w:r>
      <w:r w:rsidRPr="00023839">
        <w:rPr>
          <w:rFonts w:ascii="Times New Roman" w:hAnsi="Times New Roman" w:cs="Times New Roman"/>
          <w:color w:val="000000" w:themeColor="text1"/>
          <w:sz w:val="26"/>
          <w:szCs w:val="26"/>
        </w:rPr>
        <w:t xml:space="preserve">.12.2020 </w:t>
      </w:r>
      <w:r>
        <w:rPr>
          <w:rFonts w:ascii="Times New Roman" w:hAnsi="Times New Roman" w:cs="Times New Roman"/>
          <w:color w:val="000000" w:themeColor="text1"/>
          <w:sz w:val="26"/>
          <w:szCs w:val="26"/>
        </w:rPr>
        <w:t>г. № 102</w:t>
      </w:r>
    </w:p>
    <w:p w:rsidR="0058090C" w:rsidRPr="00595322" w:rsidRDefault="0058090C" w:rsidP="006B3653">
      <w:pPr>
        <w:pStyle w:val="ConsPlusNormal"/>
        <w:jc w:val="right"/>
        <w:rPr>
          <w:rFonts w:ascii="Times New Roman" w:hAnsi="Times New Roman" w:cs="Times New Roman"/>
          <w:color w:val="000000" w:themeColor="text1"/>
          <w:sz w:val="26"/>
          <w:szCs w:val="26"/>
        </w:rPr>
      </w:pPr>
    </w:p>
    <w:p w:rsidR="006B3653" w:rsidRPr="00595322" w:rsidRDefault="006B3653" w:rsidP="006B3653">
      <w:pPr>
        <w:pStyle w:val="ConsPlusNormal"/>
        <w:jc w:val="both"/>
        <w:rPr>
          <w:rFonts w:ascii="Times New Roman" w:hAnsi="Times New Roman" w:cs="Times New Roman"/>
          <w:color w:val="000000" w:themeColor="text1"/>
          <w:sz w:val="26"/>
          <w:szCs w:val="26"/>
        </w:rPr>
      </w:pPr>
    </w:p>
    <w:p w:rsidR="006B3653" w:rsidRPr="00595322" w:rsidRDefault="006B3653" w:rsidP="006B3653">
      <w:pPr>
        <w:pStyle w:val="ConsPlusTitle"/>
        <w:jc w:val="center"/>
        <w:rPr>
          <w:rFonts w:ascii="Times New Roman" w:hAnsi="Times New Roman" w:cs="Times New Roman"/>
          <w:color w:val="000000" w:themeColor="text1"/>
          <w:sz w:val="26"/>
          <w:szCs w:val="26"/>
        </w:rPr>
      </w:pPr>
      <w:bookmarkStart w:id="1" w:name="P43"/>
      <w:bookmarkEnd w:id="1"/>
      <w:r w:rsidRPr="00595322">
        <w:rPr>
          <w:rFonts w:ascii="Times New Roman" w:hAnsi="Times New Roman" w:cs="Times New Roman"/>
          <w:color w:val="000000" w:themeColor="text1"/>
          <w:sz w:val="26"/>
          <w:szCs w:val="26"/>
        </w:rPr>
        <w:t>ПОРЯДОК</w:t>
      </w:r>
    </w:p>
    <w:p w:rsidR="00A94E6C" w:rsidRPr="00595322" w:rsidRDefault="00A94E6C" w:rsidP="00A94E6C">
      <w:pPr>
        <w:pStyle w:val="ConsPlusTitle"/>
        <w:jc w:val="center"/>
        <w:rPr>
          <w:rFonts w:ascii="Times New Roman" w:hAnsi="Times New Roman" w:cs="Times New Roman"/>
          <w:color w:val="000000" w:themeColor="text1"/>
          <w:sz w:val="26"/>
          <w:szCs w:val="26"/>
        </w:rPr>
      </w:pPr>
      <w:r w:rsidRPr="00595322">
        <w:rPr>
          <w:rFonts w:ascii="Times New Roman" w:hAnsi="Times New Roman" w:cs="Times New Roman"/>
          <w:color w:val="000000" w:themeColor="text1"/>
          <w:sz w:val="26"/>
          <w:szCs w:val="26"/>
        </w:rPr>
        <w:t>ПРИНЯТИЯ РЕШЕНИЯ СОВЕТОМ ДЕПУТАТОВ ТАЛДОМСКОГО ГОРОДСКОГО ОКРУГА МОСКОВСКОЙ ОБЛАСТИ О ПРИМЕНЕНИИ К  ДЕПУТАТУ ЧЛЕНУ ВЫБОРНОГО ОРГАНА МЕСТНОГО САМУПРАВЛЕНИЯ, ВЫБОРНОМУ ДОЛЖНОСТНОМУ ЛИЦУ МЕСТНОГО САМОУПРАВЛЕНИЯ ТАЛДОМСКОГО ГОРОДСКОГО ОКРУГА МОСКОВСКОЙ ОБЛАСТИ, МЕР ОТВЕТСТВЕННОСТИ, ПРЕДУСМОТРЕННЫХ  ЧАСТЬЮ 7.3-1 СТАТЬИ 40 ФЕДЕРАЛЬНОГО ЗАКОНА ОТ 06.10.2003 N131-ФЗ "ОБ ОБЩИХ ПРИНЦИПАХ ОРГАНИЗАЦИИ МЕСТНОГО</w:t>
      </w:r>
    </w:p>
    <w:p w:rsidR="00A94E6C" w:rsidRPr="00595322" w:rsidRDefault="00A94E6C" w:rsidP="00A94E6C">
      <w:pPr>
        <w:pStyle w:val="ConsPlusTitle"/>
        <w:jc w:val="center"/>
        <w:rPr>
          <w:rFonts w:ascii="Times New Roman" w:hAnsi="Times New Roman" w:cs="Times New Roman"/>
          <w:color w:val="000000" w:themeColor="text1"/>
          <w:sz w:val="26"/>
          <w:szCs w:val="26"/>
        </w:rPr>
      </w:pPr>
      <w:r w:rsidRPr="00595322">
        <w:rPr>
          <w:rFonts w:ascii="Times New Roman" w:hAnsi="Times New Roman" w:cs="Times New Roman"/>
          <w:color w:val="000000" w:themeColor="text1"/>
          <w:sz w:val="26"/>
          <w:szCs w:val="26"/>
        </w:rPr>
        <w:t>САМОУПРАВЛЕНИЯ В РОССИЙСКОЙ ФЕДЕРАЦИИ"</w:t>
      </w:r>
    </w:p>
    <w:p w:rsidR="006B3653" w:rsidRPr="00595322" w:rsidRDefault="006B3653" w:rsidP="006B3653">
      <w:pPr>
        <w:pStyle w:val="ConsPlusNormal"/>
        <w:jc w:val="both"/>
        <w:rPr>
          <w:rFonts w:ascii="Times New Roman" w:hAnsi="Times New Roman" w:cs="Times New Roman"/>
          <w:color w:val="000000" w:themeColor="text1"/>
          <w:sz w:val="26"/>
          <w:szCs w:val="26"/>
        </w:rPr>
      </w:pPr>
    </w:p>
    <w:p w:rsidR="006B3653" w:rsidRPr="00595322" w:rsidRDefault="006B3653" w:rsidP="006B3653">
      <w:pPr>
        <w:pStyle w:val="ConsPlusNormal"/>
        <w:ind w:firstLine="540"/>
        <w:jc w:val="both"/>
        <w:rPr>
          <w:rFonts w:ascii="Times New Roman" w:hAnsi="Times New Roman" w:cs="Times New Roman"/>
          <w:color w:val="000000" w:themeColor="text1"/>
          <w:sz w:val="26"/>
          <w:szCs w:val="26"/>
        </w:rPr>
      </w:pPr>
      <w:r w:rsidRPr="00595322">
        <w:rPr>
          <w:rFonts w:ascii="Times New Roman" w:hAnsi="Times New Roman" w:cs="Times New Roman"/>
          <w:color w:val="000000" w:themeColor="text1"/>
          <w:sz w:val="26"/>
          <w:szCs w:val="26"/>
        </w:rPr>
        <w:t xml:space="preserve">1. Настоящий Порядок в соответствии с </w:t>
      </w:r>
      <w:hyperlink r:id="rId12" w:history="1">
        <w:r w:rsidRPr="00595322">
          <w:rPr>
            <w:rFonts w:ascii="Times New Roman" w:hAnsi="Times New Roman" w:cs="Times New Roman"/>
            <w:color w:val="000000" w:themeColor="text1"/>
            <w:sz w:val="26"/>
            <w:szCs w:val="26"/>
          </w:rPr>
          <w:t>частью 7.3-2 статьи 40</w:t>
        </w:r>
      </w:hyperlink>
      <w:r w:rsidRPr="00595322">
        <w:rPr>
          <w:rFonts w:ascii="Times New Roman" w:hAnsi="Times New Roman" w:cs="Times New Roman"/>
          <w:color w:val="000000" w:themeColor="text1"/>
          <w:sz w:val="26"/>
          <w:szCs w:val="26"/>
        </w:rPr>
        <w:t xml:space="preserve"> Федерального закона от 6 октября 2003 года N 131-ФЗ "Об общих принципах организации местного самоуправления в Российской Федерации", </w:t>
      </w:r>
      <w:hyperlink r:id="rId13" w:history="1">
        <w:r w:rsidRPr="00595322">
          <w:rPr>
            <w:rFonts w:ascii="Times New Roman" w:hAnsi="Times New Roman" w:cs="Times New Roman"/>
            <w:color w:val="000000" w:themeColor="text1"/>
            <w:sz w:val="26"/>
            <w:szCs w:val="26"/>
          </w:rPr>
          <w:t>частью 2.2 статьи 8</w:t>
        </w:r>
      </w:hyperlink>
      <w:r w:rsidRPr="00595322">
        <w:rPr>
          <w:rFonts w:ascii="Times New Roman" w:hAnsi="Times New Roman" w:cs="Times New Roman"/>
          <w:color w:val="000000" w:themeColor="text1"/>
          <w:sz w:val="26"/>
          <w:szCs w:val="26"/>
        </w:rPr>
        <w:t xml:space="preserve"> Закона Московской области N 190/2017-ОЗ "О порядке проверки достоверности и полноты сведений, представляемых гражданами, претендующими на замещение муниципальных должностей в Московской области, и лицами, замещающими муниципальные должности в Московской области" определяет </w:t>
      </w:r>
      <w:hyperlink w:anchor="P43" w:history="1">
        <w:r w:rsidR="00273B53" w:rsidRPr="00595322">
          <w:rPr>
            <w:rFonts w:ascii="Times New Roman" w:hAnsi="Times New Roman" w:cs="Times New Roman"/>
            <w:color w:val="000000" w:themeColor="text1"/>
            <w:sz w:val="26"/>
            <w:szCs w:val="26"/>
          </w:rPr>
          <w:t>п</w:t>
        </w:r>
        <w:r w:rsidR="00A94E6C" w:rsidRPr="00595322">
          <w:rPr>
            <w:rFonts w:ascii="Times New Roman" w:hAnsi="Times New Roman" w:cs="Times New Roman"/>
            <w:color w:val="000000" w:themeColor="text1"/>
            <w:sz w:val="26"/>
            <w:szCs w:val="26"/>
          </w:rPr>
          <w:t>орядок</w:t>
        </w:r>
      </w:hyperlink>
      <w:r w:rsidR="00A94E6C" w:rsidRPr="00595322">
        <w:rPr>
          <w:rFonts w:ascii="Times New Roman" w:hAnsi="Times New Roman" w:cs="Times New Roman"/>
          <w:color w:val="000000" w:themeColor="text1"/>
          <w:sz w:val="26"/>
          <w:szCs w:val="26"/>
        </w:rPr>
        <w:t xml:space="preserve"> принятия решения Советом депутатов Талдомского городского округа Московской области о применении к депутату, члену выборного органа местного самоуправления, выборному должностному лицу местного самоуправления</w:t>
      </w:r>
      <w:r w:rsidR="0089706A" w:rsidRPr="00595322">
        <w:rPr>
          <w:rFonts w:ascii="Times New Roman" w:hAnsi="Times New Roman" w:cs="Times New Roman"/>
          <w:color w:val="000000" w:themeColor="text1"/>
          <w:sz w:val="26"/>
          <w:szCs w:val="26"/>
        </w:rPr>
        <w:t xml:space="preserve"> Талдомского городского округа</w:t>
      </w:r>
      <w:r w:rsidR="00A94E6C" w:rsidRPr="00595322">
        <w:rPr>
          <w:rFonts w:ascii="Times New Roman" w:hAnsi="Times New Roman" w:cs="Times New Roman"/>
          <w:color w:val="000000" w:themeColor="text1"/>
          <w:sz w:val="26"/>
          <w:szCs w:val="26"/>
        </w:rPr>
        <w:t xml:space="preserve"> мер ответственности, указанных в </w:t>
      </w:r>
      <w:hyperlink r:id="rId14" w:history="1">
        <w:r w:rsidR="00A94E6C" w:rsidRPr="00595322">
          <w:rPr>
            <w:rFonts w:ascii="Times New Roman" w:hAnsi="Times New Roman" w:cs="Times New Roman"/>
            <w:color w:val="000000" w:themeColor="text1"/>
            <w:sz w:val="26"/>
            <w:szCs w:val="26"/>
          </w:rPr>
          <w:t>части 7.3-1</w:t>
        </w:r>
      </w:hyperlink>
      <w:r w:rsidR="00A94E6C" w:rsidRPr="00595322">
        <w:rPr>
          <w:rFonts w:ascii="Times New Roman" w:hAnsi="Times New Roman" w:cs="Times New Roman"/>
          <w:color w:val="000000" w:themeColor="text1"/>
          <w:sz w:val="26"/>
          <w:szCs w:val="26"/>
        </w:rPr>
        <w:t xml:space="preserve"> ст. 40 Федерального закона от 06.10.2003 N 131-ФЗ "Об общих принципах организации местного самоуправления в Российской Федерации"</w:t>
      </w:r>
      <w:r w:rsidRPr="00595322">
        <w:rPr>
          <w:rFonts w:ascii="Times New Roman" w:hAnsi="Times New Roman" w:cs="Times New Roman"/>
          <w:color w:val="000000" w:themeColor="text1"/>
          <w:sz w:val="26"/>
          <w:szCs w:val="26"/>
        </w:rPr>
        <w:t>,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 если искажение этих сведений является несущественным.</w:t>
      </w:r>
    </w:p>
    <w:p w:rsidR="0089706A" w:rsidRPr="00595322" w:rsidRDefault="006B3653" w:rsidP="0089706A">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bookmarkStart w:id="2" w:name="P55"/>
      <w:bookmarkEnd w:id="2"/>
      <w:r w:rsidRPr="00595322">
        <w:rPr>
          <w:rFonts w:ascii="Times New Roman" w:hAnsi="Times New Roman" w:cs="Times New Roman"/>
          <w:color w:val="000000" w:themeColor="text1"/>
          <w:sz w:val="26"/>
          <w:szCs w:val="26"/>
        </w:rPr>
        <w:t xml:space="preserve">2. При выявлении в результате проверки, проведенной в соответствии с </w:t>
      </w:r>
      <w:hyperlink r:id="rId15" w:history="1">
        <w:r w:rsidRPr="00595322">
          <w:rPr>
            <w:rFonts w:ascii="Times New Roman" w:hAnsi="Times New Roman" w:cs="Times New Roman"/>
            <w:color w:val="000000" w:themeColor="text1"/>
            <w:sz w:val="26"/>
            <w:szCs w:val="26"/>
          </w:rPr>
          <w:t>Законом</w:t>
        </w:r>
      </w:hyperlink>
      <w:r w:rsidRPr="00595322">
        <w:rPr>
          <w:rFonts w:ascii="Times New Roman" w:hAnsi="Times New Roman" w:cs="Times New Roman"/>
          <w:color w:val="000000" w:themeColor="text1"/>
          <w:sz w:val="26"/>
          <w:szCs w:val="26"/>
        </w:rPr>
        <w:t xml:space="preserve"> Московской области N 190/2017-ОЗ "О порядке проверки достоверности и полноты сведений, представляемых гражданами, претендующими на замещение муниципальных должностей в Московской области, и лицами, замещающими муниципальные должности в Московской области", фактов предоставления </w:t>
      </w:r>
      <w:r w:rsidR="0089706A" w:rsidRPr="00595322">
        <w:rPr>
          <w:rFonts w:ascii="Times New Roman" w:hAnsi="Times New Roman" w:cs="Times New Roman"/>
          <w:color w:val="000000" w:themeColor="text1"/>
          <w:sz w:val="26"/>
          <w:szCs w:val="26"/>
        </w:rPr>
        <w:t>депутатом, членом выборного органа местного самоуправления, выборным должностным лицом местного самоуправления Талдомского городского округа</w:t>
      </w:r>
      <w:r w:rsidRPr="00595322">
        <w:rPr>
          <w:rFonts w:ascii="Times New Roman" w:hAnsi="Times New Roman" w:cs="Times New Roman"/>
          <w:color w:val="000000" w:themeColor="text1"/>
          <w:sz w:val="26"/>
          <w:szCs w:val="26"/>
        </w:rPr>
        <w:t xml:space="preserve"> недостоверных или неполных сведения о доходах, расходах, об имуществе и обязательствах имущественного характера, если искажение этих сведений является несущественным, </w:t>
      </w:r>
      <w:r w:rsidR="0089706A" w:rsidRPr="00595322">
        <w:rPr>
          <w:rFonts w:ascii="Times New Roman" w:hAnsi="Times New Roman" w:cs="Times New Roman"/>
          <w:color w:val="000000" w:themeColor="text1"/>
          <w:sz w:val="26"/>
          <w:szCs w:val="26"/>
        </w:rPr>
        <w:t>могут быть применены следующие меры ответственности:</w:t>
      </w:r>
    </w:p>
    <w:p w:rsidR="0089706A" w:rsidRPr="00595322" w:rsidRDefault="0089706A" w:rsidP="0089706A">
      <w:pPr>
        <w:autoSpaceDE w:val="0"/>
        <w:autoSpaceDN w:val="0"/>
        <w:adjustRightInd w:val="0"/>
        <w:spacing w:after="0" w:line="240" w:lineRule="auto"/>
        <w:ind w:firstLine="539"/>
        <w:jc w:val="both"/>
        <w:rPr>
          <w:rFonts w:ascii="Times New Roman" w:hAnsi="Times New Roman" w:cs="Times New Roman"/>
          <w:color w:val="000000" w:themeColor="text1"/>
          <w:sz w:val="26"/>
          <w:szCs w:val="26"/>
        </w:rPr>
      </w:pPr>
      <w:r w:rsidRPr="00595322">
        <w:rPr>
          <w:rFonts w:ascii="Times New Roman" w:hAnsi="Times New Roman" w:cs="Times New Roman"/>
          <w:color w:val="000000" w:themeColor="text1"/>
          <w:sz w:val="26"/>
          <w:szCs w:val="26"/>
        </w:rPr>
        <w:lastRenderedPageBreak/>
        <w:t>1) предупреждение;</w:t>
      </w:r>
    </w:p>
    <w:p w:rsidR="0089706A" w:rsidRPr="00595322" w:rsidRDefault="0089706A" w:rsidP="0089706A">
      <w:pPr>
        <w:autoSpaceDE w:val="0"/>
        <w:autoSpaceDN w:val="0"/>
        <w:adjustRightInd w:val="0"/>
        <w:spacing w:after="0" w:line="240" w:lineRule="auto"/>
        <w:ind w:firstLine="539"/>
        <w:jc w:val="both"/>
        <w:rPr>
          <w:rFonts w:ascii="Times New Roman" w:hAnsi="Times New Roman" w:cs="Times New Roman"/>
          <w:color w:val="000000" w:themeColor="text1"/>
          <w:sz w:val="26"/>
          <w:szCs w:val="26"/>
        </w:rPr>
      </w:pPr>
      <w:r w:rsidRPr="00595322">
        <w:rPr>
          <w:rFonts w:ascii="Times New Roman" w:hAnsi="Times New Roman" w:cs="Times New Roman"/>
          <w:color w:val="000000" w:themeColor="text1"/>
          <w:sz w:val="26"/>
          <w:szCs w:val="26"/>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89706A" w:rsidRPr="00595322" w:rsidRDefault="0089706A" w:rsidP="0089706A">
      <w:pPr>
        <w:autoSpaceDE w:val="0"/>
        <w:autoSpaceDN w:val="0"/>
        <w:adjustRightInd w:val="0"/>
        <w:spacing w:after="0" w:line="240" w:lineRule="auto"/>
        <w:ind w:firstLine="539"/>
        <w:jc w:val="both"/>
        <w:rPr>
          <w:rFonts w:ascii="Times New Roman" w:hAnsi="Times New Roman" w:cs="Times New Roman"/>
          <w:color w:val="000000" w:themeColor="text1"/>
          <w:sz w:val="26"/>
          <w:szCs w:val="26"/>
        </w:rPr>
      </w:pPr>
      <w:r w:rsidRPr="00595322">
        <w:rPr>
          <w:rFonts w:ascii="Times New Roman" w:hAnsi="Times New Roman" w:cs="Times New Roman"/>
          <w:color w:val="000000" w:themeColor="text1"/>
          <w:sz w:val="26"/>
          <w:szCs w:val="26"/>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9706A" w:rsidRPr="00595322" w:rsidRDefault="0089706A" w:rsidP="0089706A">
      <w:pPr>
        <w:autoSpaceDE w:val="0"/>
        <w:autoSpaceDN w:val="0"/>
        <w:adjustRightInd w:val="0"/>
        <w:spacing w:after="0" w:line="240" w:lineRule="auto"/>
        <w:ind w:firstLine="539"/>
        <w:jc w:val="both"/>
        <w:rPr>
          <w:rFonts w:ascii="Times New Roman" w:hAnsi="Times New Roman" w:cs="Times New Roman"/>
          <w:color w:val="000000" w:themeColor="text1"/>
          <w:sz w:val="26"/>
          <w:szCs w:val="26"/>
        </w:rPr>
      </w:pPr>
      <w:r w:rsidRPr="00595322">
        <w:rPr>
          <w:rFonts w:ascii="Times New Roman" w:hAnsi="Times New Roman" w:cs="Times New Roman"/>
          <w:color w:val="000000" w:themeColor="text1"/>
          <w:sz w:val="26"/>
          <w:szCs w:val="26"/>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89706A" w:rsidRPr="00595322" w:rsidRDefault="0089706A" w:rsidP="0089706A">
      <w:pPr>
        <w:autoSpaceDE w:val="0"/>
        <w:autoSpaceDN w:val="0"/>
        <w:adjustRightInd w:val="0"/>
        <w:spacing w:after="0" w:line="240" w:lineRule="auto"/>
        <w:ind w:firstLine="539"/>
        <w:jc w:val="both"/>
        <w:rPr>
          <w:rFonts w:ascii="Times New Roman" w:hAnsi="Times New Roman" w:cs="Times New Roman"/>
          <w:color w:val="000000" w:themeColor="text1"/>
          <w:sz w:val="26"/>
          <w:szCs w:val="26"/>
        </w:rPr>
      </w:pPr>
      <w:r w:rsidRPr="00595322">
        <w:rPr>
          <w:rFonts w:ascii="Times New Roman" w:hAnsi="Times New Roman" w:cs="Times New Roman"/>
          <w:color w:val="000000" w:themeColor="text1"/>
          <w:sz w:val="26"/>
          <w:szCs w:val="26"/>
        </w:rPr>
        <w:t>5) запрет исполнять полномочия на постоянной основе до прекращения срока его полномочий.</w:t>
      </w:r>
    </w:p>
    <w:p w:rsidR="006B3653" w:rsidRPr="00595322" w:rsidRDefault="0089706A" w:rsidP="0089706A">
      <w:pPr>
        <w:pStyle w:val="ConsPlusNormal"/>
        <w:ind w:firstLine="539"/>
        <w:jc w:val="both"/>
        <w:rPr>
          <w:rFonts w:ascii="Times New Roman" w:hAnsi="Times New Roman" w:cs="Times New Roman"/>
          <w:color w:val="000000" w:themeColor="text1"/>
          <w:sz w:val="26"/>
          <w:szCs w:val="26"/>
        </w:rPr>
      </w:pPr>
      <w:r w:rsidRPr="00595322">
        <w:rPr>
          <w:rFonts w:ascii="Times New Roman" w:hAnsi="Times New Roman" w:cs="Times New Roman"/>
          <w:color w:val="000000" w:themeColor="text1"/>
          <w:sz w:val="26"/>
          <w:szCs w:val="26"/>
        </w:rPr>
        <w:t xml:space="preserve"> </w:t>
      </w:r>
      <w:r w:rsidR="006B3653" w:rsidRPr="00595322">
        <w:rPr>
          <w:rFonts w:ascii="Times New Roman" w:hAnsi="Times New Roman" w:cs="Times New Roman"/>
          <w:color w:val="000000" w:themeColor="text1"/>
          <w:sz w:val="26"/>
          <w:szCs w:val="26"/>
        </w:rPr>
        <w:t>3. Совет депутатов Талдомского городского округа Московской области обязан рассмотреть</w:t>
      </w:r>
      <w:r w:rsidR="00B018B6" w:rsidRPr="00595322">
        <w:rPr>
          <w:rFonts w:ascii="Times New Roman" w:hAnsi="Times New Roman" w:cs="Times New Roman"/>
          <w:color w:val="000000" w:themeColor="text1"/>
          <w:sz w:val="26"/>
          <w:szCs w:val="26"/>
        </w:rPr>
        <w:t xml:space="preserve"> заявление </w:t>
      </w:r>
      <w:r w:rsidR="00236A31" w:rsidRPr="00595322">
        <w:rPr>
          <w:rFonts w:ascii="Times New Roman" w:hAnsi="Times New Roman" w:cs="Times New Roman"/>
          <w:color w:val="000000" w:themeColor="text1"/>
          <w:sz w:val="26"/>
          <w:szCs w:val="26"/>
        </w:rPr>
        <w:t>Губернатора Московской области, представление органа прокуратуры</w:t>
      </w:r>
      <w:r w:rsidR="00273B53" w:rsidRPr="00595322">
        <w:rPr>
          <w:rFonts w:ascii="Times New Roman" w:hAnsi="Times New Roman" w:cs="Times New Roman"/>
          <w:color w:val="000000" w:themeColor="text1"/>
          <w:sz w:val="26"/>
          <w:szCs w:val="26"/>
        </w:rPr>
        <w:t>,</w:t>
      </w:r>
      <w:r w:rsidR="00236A31" w:rsidRPr="00595322">
        <w:rPr>
          <w:rFonts w:ascii="Times New Roman" w:hAnsi="Times New Roman" w:cs="Times New Roman"/>
          <w:color w:val="000000" w:themeColor="text1"/>
          <w:sz w:val="26"/>
          <w:szCs w:val="26"/>
        </w:rPr>
        <w:t xml:space="preserve"> </w:t>
      </w:r>
      <w:r w:rsidRPr="00595322">
        <w:rPr>
          <w:rFonts w:ascii="Times New Roman" w:hAnsi="Times New Roman" w:cs="Times New Roman"/>
          <w:color w:val="000000" w:themeColor="text1"/>
          <w:sz w:val="26"/>
          <w:szCs w:val="26"/>
        </w:rPr>
        <w:t xml:space="preserve">о факте </w:t>
      </w:r>
      <w:r w:rsidR="006B3653" w:rsidRPr="00595322">
        <w:rPr>
          <w:rFonts w:ascii="Times New Roman" w:hAnsi="Times New Roman" w:cs="Times New Roman"/>
          <w:color w:val="000000" w:themeColor="text1"/>
          <w:sz w:val="26"/>
          <w:szCs w:val="26"/>
        </w:rPr>
        <w:t xml:space="preserve"> о применении к </w:t>
      </w:r>
      <w:r w:rsidR="00273B53" w:rsidRPr="00595322">
        <w:rPr>
          <w:rFonts w:ascii="Times New Roman" w:hAnsi="Times New Roman" w:cs="Times New Roman"/>
          <w:color w:val="000000" w:themeColor="text1"/>
          <w:sz w:val="26"/>
          <w:szCs w:val="26"/>
        </w:rPr>
        <w:t xml:space="preserve">депутату, члену выборного органа местного самоуправления, выборного должностного лица местного самоуправления </w:t>
      </w:r>
      <w:r w:rsidR="006B3653" w:rsidRPr="00595322">
        <w:rPr>
          <w:rFonts w:ascii="Times New Roman" w:hAnsi="Times New Roman" w:cs="Times New Roman"/>
          <w:color w:val="000000" w:themeColor="text1"/>
          <w:sz w:val="26"/>
          <w:szCs w:val="26"/>
        </w:rPr>
        <w:t xml:space="preserve">мер ответственности, предусмотренных </w:t>
      </w:r>
      <w:hyperlink w:anchor="P55" w:history="1">
        <w:r w:rsidR="006B3653" w:rsidRPr="00595322">
          <w:rPr>
            <w:rFonts w:ascii="Times New Roman" w:hAnsi="Times New Roman" w:cs="Times New Roman"/>
            <w:color w:val="000000" w:themeColor="text1"/>
            <w:sz w:val="26"/>
            <w:szCs w:val="26"/>
          </w:rPr>
          <w:t>пунктом 2</w:t>
        </w:r>
      </w:hyperlink>
      <w:r w:rsidR="006B3653" w:rsidRPr="00595322">
        <w:rPr>
          <w:rFonts w:ascii="Times New Roman" w:hAnsi="Times New Roman" w:cs="Times New Roman"/>
          <w:color w:val="000000" w:themeColor="text1"/>
          <w:sz w:val="26"/>
          <w:szCs w:val="26"/>
        </w:rPr>
        <w:t xml:space="preserve"> настоящего Порядка, не позднее чем через 30 дней со дня поступления </w:t>
      </w:r>
      <w:r w:rsidR="00986A0A" w:rsidRPr="00595322">
        <w:rPr>
          <w:rFonts w:ascii="Times New Roman" w:hAnsi="Times New Roman" w:cs="Times New Roman"/>
          <w:color w:val="000000" w:themeColor="text1"/>
          <w:sz w:val="26"/>
          <w:szCs w:val="26"/>
        </w:rPr>
        <w:t>его</w:t>
      </w:r>
      <w:r w:rsidRPr="00595322">
        <w:rPr>
          <w:rFonts w:ascii="Times New Roman" w:hAnsi="Times New Roman" w:cs="Times New Roman"/>
          <w:color w:val="000000" w:themeColor="text1"/>
          <w:sz w:val="26"/>
          <w:szCs w:val="26"/>
        </w:rPr>
        <w:t xml:space="preserve"> </w:t>
      </w:r>
      <w:r w:rsidR="006B3653" w:rsidRPr="00595322">
        <w:rPr>
          <w:rFonts w:ascii="Times New Roman" w:hAnsi="Times New Roman" w:cs="Times New Roman"/>
          <w:color w:val="000000" w:themeColor="text1"/>
          <w:sz w:val="26"/>
          <w:szCs w:val="26"/>
        </w:rPr>
        <w:t>в Совет депутатов Талдомского городского округа Московской области.</w:t>
      </w:r>
    </w:p>
    <w:p w:rsidR="00FA0219" w:rsidRPr="00595322" w:rsidRDefault="00FA0219" w:rsidP="00FA0219">
      <w:pPr>
        <w:spacing w:after="0" w:line="240" w:lineRule="auto"/>
        <w:ind w:firstLine="540"/>
        <w:jc w:val="both"/>
        <w:rPr>
          <w:rFonts w:ascii="Times New Roman" w:eastAsia="Times New Roman" w:hAnsi="Times New Roman" w:cs="Times New Roman"/>
          <w:color w:val="000000" w:themeColor="text1"/>
          <w:sz w:val="26"/>
          <w:szCs w:val="26"/>
          <w:lang w:eastAsia="ru-RU"/>
        </w:rPr>
      </w:pPr>
      <w:r w:rsidRPr="00595322">
        <w:rPr>
          <w:rFonts w:ascii="Times New Roman" w:eastAsia="Times New Roman" w:hAnsi="Times New Roman" w:cs="Times New Roman"/>
          <w:color w:val="000000" w:themeColor="text1"/>
          <w:sz w:val="26"/>
          <w:szCs w:val="26"/>
          <w:lang w:eastAsia="ru-RU"/>
        </w:rPr>
        <w:t>4. Несущественным искажением представленных депутатом, членом выборного органа местного самоуправления,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является, если:</w:t>
      </w:r>
    </w:p>
    <w:p w:rsidR="00FA0219" w:rsidRPr="00595322" w:rsidRDefault="00F31CBC" w:rsidP="00FA0219">
      <w:pPr>
        <w:spacing w:after="0" w:line="240" w:lineRule="auto"/>
        <w:ind w:firstLine="540"/>
        <w:jc w:val="both"/>
        <w:rPr>
          <w:rFonts w:ascii="Times New Roman" w:eastAsia="Times New Roman" w:hAnsi="Times New Roman" w:cs="Times New Roman"/>
          <w:color w:val="000000" w:themeColor="text1"/>
          <w:sz w:val="26"/>
          <w:szCs w:val="26"/>
          <w:lang w:eastAsia="ru-RU"/>
        </w:rPr>
      </w:pPr>
      <w:r w:rsidRPr="00595322">
        <w:rPr>
          <w:rFonts w:ascii="Times New Roman" w:eastAsia="Times New Roman" w:hAnsi="Times New Roman" w:cs="Times New Roman"/>
          <w:color w:val="000000" w:themeColor="text1"/>
          <w:sz w:val="26"/>
          <w:szCs w:val="26"/>
          <w:lang w:eastAsia="ru-RU"/>
        </w:rPr>
        <w:t xml:space="preserve">1) </w:t>
      </w:r>
      <w:r w:rsidR="00FA0219" w:rsidRPr="00595322">
        <w:rPr>
          <w:rFonts w:ascii="Times New Roman" w:eastAsia="Times New Roman" w:hAnsi="Times New Roman" w:cs="Times New Roman"/>
          <w:color w:val="000000" w:themeColor="text1"/>
          <w:sz w:val="26"/>
          <w:szCs w:val="26"/>
          <w:lang w:eastAsia="ru-RU"/>
        </w:rPr>
        <w:t>представлены недостоверные или неполные сведения о доходах, при этом величина искажения составляет менее 20% от размера общего дохода лица и членов его семьи в год;</w:t>
      </w:r>
    </w:p>
    <w:p w:rsidR="00FA0219" w:rsidRPr="00595322" w:rsidRDefault="00F31CBC" w:rsidP="00FA0219">
      <w:pPr>
        <w:spacing w:after="0" w:line="240" w:lineRule="auto"/>
        <w:ind w:firstLine="540"/>
        <w:jc w:val="both"/>
        <w:rPr>
          <w:rFonts w:ascii="Times New Roman" w:eastAsia="Times New Roman" w:hAnsi="Times New Roman" w:cs="Times New Roman"/>
          <w:color w:val="000000" w:themeColor="text1"/>
          <w:sz w:val="26"/>
          <w:szCs w:val="26"/>
          <w:lang w:eastAsia="ru-RU"/>
        </w:rPr>
      </w:pPr>
      <w:r w:rsidRPr="00595322">
        <w:rPr>
          <w:rFonts w:ascii="Times New Roman" w:eastAsia="Times New Roman" w:hAnsi="Times New Roman" w:cs="Times New Roman"/>
          <w:color w:val="000000" w:themeColor="text1"/>
          <w:sz w:val="26"/>
          <w:szCs w:val="26"/>
          <w:lang w:eastAsia="ru-RU"/>
        </w:rPr>
        <w:t xml:space="preserve">2) </w:t>
      </w:r>
      <w:r w:rsidR="00FA0219" w:rsidRPr="00595322">
        <w:rPr>
          <w:rFonts w:ascii="Times New Roman" w:eastAsia="Times New Roman" w:hAnsi="Times New Roman" w:cs="Times New Roman"/>
          <w:color w:val="000000" w:themeColor="text1"/>
          <w:sz w:val="26"/>
          <w:szCs w:val="26"/>
          <w:lang w:eastAsia="ru-RU"/>
        </w:rPr>
        <w:t>объект недвижимого имущества, находящийся в пользовании по договору социального найма, указан в разделе "Недвижимое имущество";</w:t>
      </w:r>
    </w:p>
    <w:p w:rsidR="00FA0219" w:rsidRPr="00595322" w:rsidRDefault="00F31CBC" w:rsidP="00FA0219">
      <w:pPr>
        <w:spacing w:after="0" w:line="240" w:lineRule="auto"/>
        <w:ind w:firstLine="540"/>
        <w:jc w:val="both"/>
        <w:rPr>
          <w:rFonts w:ascii="Times New Roman" w:eastAsia="Times New Roman" w:hAnsi="Times New Roman" w:cs="Times New Roman"/>
          <w:color w:val="000000" w:themeColor="text1"/>
          <w:sz w:val="26"/>
          <w:szCs w:val="26"/>
          <w:lang w:eastAsia="ru-RU"/>
        </w:rPr>
      </w:pPr>
      <w:r w:rsidRPr="00595322">
        <w:rPr>
          <w:rFonts w:ascii="Times New Roman" w:eastAsia="Times New Roman" w:hAnsi="Times New Roman" w:cs="Times New Roman"/>
          <w:color w:val="000000" w:themeColor="text1"/>
          <w:sz w:val="26"/>
          <w:szCs w:val="26"/>
          <w:lang w:eastAsia="ru-RU"/>
        </w:rPr>
        <w:t xml:space="preserve">3) </w:t>
      </w:r>
      <w:r w:rsidR="00FA0219" w:rsidRPr="00595322">
        <w:rPr>
          <w:rFonts w:ascii="Times New Roman" w:eastAsia="Times New Roman" w:hAnsi="Times New Roman" w:cs="Times New Roman"/>
          <w:color w:val="000000" w:themeColor="text1"/>
          <w:sz w:val="26"/>
          <w:szCs w:val="26"/>
          <w:lang w:eastAsia="ru-RU"/>
        </w:rPr>
        <w:t>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в кооперативе (гаражном) оказался объектом недвижимого имущества, находящимся в пользовании), либо оказался объектом, возведенным на соответствующем земельном участке, но регистрация такого объекта не осуществлена;</w:t>
      </w:r>
    </w:p>
    <w:p w:rsidR="00FA0219" w:rsidRPr="00595322" w:rsidRDefault="00F31CBC" w:rsidP="00FA0219">
      <w:pPr>
        <w:spacing w:after="0" w:line="240" w:lineRule="auto"/>
        <w:ind w:firstLine="540"/>
        <w:jc w:val="both"/>
        <w:rPr>
          <w:rFonts w:ascii="Times New Roman" w:eastAsia="Times New Roman" w:hAnsi="Times New Roman" w:cs="Times New Roman"/>
          <w:color w:val="000000" w:themeColor="text1"/>
          <w:sz w:val="26"/>
          <w:szCs w:val="26"/>
          <w:lang w:eastAsia="ru-RU"/>
        </w:rPr>
      </w:pPr>
      <w:r w:rsidRPr="00595322">
        <w:rPr>
          <w:rFonts w:ascii="Times New Roman" w:eastAsia="Times New Roman" w:hAnsi="Times New Roman" w:cs="Times New Roman"/>
          <w:color w:val="000000" w:themeColor="text1"/>
          <w:sz w:val="26"/>
          <w:szCs w:val="26"/>
          <w:lang w:eastAsia="ru-RU"/>
        </w:rPr>
        <w:t xml:space="preserve">4) </w:t>
      </w:r>
      <w:r w:rsidR="00FA0219" w:rsidRPr="00595322">
        <w:rPr>
          <w:rFonts w:ascii="Times New Roman" w:eastAsia="Times New Roman" w:hAnsi="Times New Roman" w:cs="Times New Roman"/>
          <w:color w:val="000000" w:themeColor="text1"/>
          <w:sz w:val="26"/>
          <w:szCs w:val="26"/>
          <w:lang w:eastAsia="ru-RU"/>
        </w:rPr>
        <w:t>не указаны сведения об имуществе, находящемся в долевой собственности депутата (члена выборного органа местного самоуправления, выборного должностного лица местного самоуправления) и члена его семьи, при этом сведения о наличии такого имущества в собственности члена семьи указаны в сведениях, представленных в отношении члена семьи;</w:t>
      </w:r>
    </w:p>
    <w:p w:rsidR="00FA0219" w:rsidRPr="00595322" w:rsidRDefault="00F31CBC" w:rsidP="00FA0219">
      <w:pPr>
        <w:spacing w:after="0" w:line="240" w:lineRule="auto"/>
        <w:ind w:firstLine="540"/>
        <w:jc w:val="both"/>
        <w:rPr>
          <w:rFonts w:ascii="Times New Roman" w:eastAsia="Times New Roman" w:hAnsi="Times New Roman" w:cs="Times New Roman"/>
          <w:color w:val="000000" w:themeColor="text1"/>
          <w:sz w:val="26"/>
          <w:szCs w:val="26"/>
          <w:lang w:eastAsia="ru-RU"/>
        </w:rPr>
      </w:pPr>
      <w:r w:rsidRPr="00595322">
        <w:rPr>
          <w:rFonts w:ascii="Times New Roman" w:eastAsia="Times New Roman" w:hAnsi="Times New Roman" w:cs="Times New Roman"/>
          <w:color w:val="000000" w:themeColor="text1"/>
          <w:sz w:val="26"/>
          <w:szCs w:val="26"/>
          <w:lang w:eastAsia="ru-RU"/>
        </w:rPr>
        <w:t xml:space="preserve">5) </w:t>
      </w:r>
      <w:r w:rsidR="00FA0219" w:rsidRPr="00595322">
        <w:rPr>
          <w:rFonts w:ascii="Times New Roman" w:eastAsia="Times New Roman" w:hAnsi="Times New Roman" w:cs="Times New Roman"/>
          <w:color w:val="000000" w:themeColor="text1"/>
          <w:sz w:val="26"/>
          <w:szCs w:val="26"/>
          <w:lang w:eastAsia="ru-RU"/>
        </w:rPr>
        <w:t xml:space="preserve">сведения об имуществе, принадлежащем супругам на праве совместной собственности, указаны только в сведениях одного из супругов, либо в сведениях </w:t>
      </w:r>
      <w:r w:rsidR="00FA0219" w:rsidRPr="00595322">
        <w:rPr>
          <w:rFonts w:ascii="Times New Roman" w:eastAsia="Times New Roman" w:hAnsi="Times New Roman" w:cs="Times New Roman"/>
          <w:color w:val="000000" w:themeColor="text1"/>
          <w:sz w:val="26"/>
          <w:szCs w:val="26"/>
          <w:lang w:eastAsia="ru-RU"/>
        </w:rPr>
        <w:lastRenderedPageBreak/>
        <w:t>одного из супругов данные указаны достоверно, а в сведениях другого - недостоверно;</w:t>
      </w:r>
    </w:p>
    <w:p w:rsidR="00FA0219" w:rsidRPr="00595322" w:rsidRDefault="00F31CBC" w:rsidP="00FA0219">
      <w:pPr>
        <w:spacing w:after="0" w:line="240" w:lineRule="auto"/>
        <w:ind w:firstLine="540"/>
        <w:jc w:val="both"/>
        <w:rPr>
          <w:rFonts w:ascii="Times New Roman" w:eastAsia="Times New Roman" w:hAnsi="Times New Roman" w:cs="Times New Roman"/>
          <w:color w:val="000000" w:themeColor="text1"/>
          <w:sz w:val="26"/>
          <w:szCs w:val="26"/>
          <w:lang w:eastAsia="ru-RU"/>
        </w:rPr>
      </w:pPr>
      <w:r w:rsidRPr="00595322">
        <w:rPr>
          <w:rFonts w:ascii="Times New Roman" w:eastAsia="Times New Roman" w:hAnsi="Times New Roman" w:cs="Times New Roman"/>
          <w:color w:val="000000" w:themeColor="text1"/>
          <w:sz w:val="26"/>
          <w:szCs w:val="26"/>
          <w:lang w:eastAsia="ru-RU"/>
        </w:rPr>
        <w:t xml:space="preserve">6) </w:t>
      </w:r>
      <w:r w:rsidR="00FA0219" w:rsidRPr="00595322">
        <w:rPr>
          <w:rFonts w:ascii="Times New Roman" w:eastAsia="Times New Roman" w:hAnsi="Times New Roman" w:cs="Times New Roman"/>
          <w:color w:val="000000" w:themeColor="text1"/>
          <w:sz w:val="26"/>
          <w:szCs w:val="26"/>
          <w:lang w:eastAsia="ru-RU"/>
        </w:rPr>
        <w:t>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FA0219" w:rsidRPr="00595322" w:rsidRDefault="00F31CBC" w:rsidP="00FA0219">
      <w:pPr>
        <w:spacing w:after="0" w:line="240" w:lineRule="auto"/>
        <w:ind w:firstLine="540"/>
        <w:jc w:val="both"/>
        <w:rPr>
          <w:rFonts w:ascii="Times New Roman" w:eastAsia="Times New Roman" w:hAnsi="Times New Roman" w:cs="Times New Roman"/>
          <w:color w:val="000000" w:themeColor="text1"/>
          <w:sz w:val="26"/>
          <w:szCs w:val="26"/>
          <w:lang w:eastAsia="ru-RU"/>
        </w:rPr>
      </w:pPr>
      <w:r w:rsidRPr="00595322">
        <w:rPr>
          <w:rFonts w:ascii="Times New Roman" w:eastAsia="Times New Roman" w:hAnsi="Times New Roman" w:cs="Times New Roman"/>
          <w:color w:val="000000" w:themeColor="text1"/>
          <w:sz w:val="26"/>
          <w:szCs w:val="26"/>
          <w:lang w:eastAsia="ru-RU"/>
        </w:rPr>
        <w:t xml:space="preserve">7) </w:t>
      </w:r>
      <w:r w:rsidR="00FA0219" w:rsidRPr="00595322">
        <w:rPr>
          <w:rFonts w:ascii="Times New Roman" w:eastAsia="Times New Roman" w:hAnsi="Times New Roman" w:cs="Times New Roman"/>
          <w:color w:val="000000" w:themeColor="text1"/>
          <w:sz w:val="26"/>
          <w:szCs w:val="26"/>
          <w:lang w:eastAsia="ru-RU"/>
        </w:rPr>
        <w:t>не указаны сведения о транспортных средствах, рыночная стоимость которых не превышает 100000 рублей, фактическое пользование данными транспортными средствами не осуществляется более 10 лет и (или) они были переданы третьим лицам по генеральной доверенности, а также о транспортных средствах, находящихся в угоне;</w:t>
      </w:r>
    </w:p>
    <w:p w:rsidR="00FA0219" w:rsidRPr="00595322" w:rsidRDefault="00F31CBC" w:rsidP="00FA0219">
      <w:pPr>
        <w:spacing w:after="0" w:line="240" w:lineRule="auto"/>
        <w:ind w:firstLine="540"/>
        <w:jc w:val="both"/>
        <w:rPr>
          <w:rFonts w:ascii="Times New Roman" w:eastAsia="Times New Roman" w:hAnsi="Times New Roman" w:cs="Times New Roman"/>
          <w:color w:val="000000" w:themeColor="text1"/>
          <w:sz w:val="26"/>
          <w:szCs w:val="26"/>
          <w:lang w:eastAsia="ru-RU"/>
        </w:rPr>
      </w:pPr>
      <w:r w:rsidRPr="00595322">
        <w:rPr>
          <w:rFonts w:ascii="Times New Roman" w:eastAsia="Times New Roman" w:hAnsi="Times New Roman" w:cs="Times New Roman"/>
          <w:color w:val="000000" w:themeColor="text1"/>
          <w:sz w:val="26"/>
          <w:szCs w:val="26"/>
          <w:lang w:eastAsia="ru-RU"/>
        </w:rPr>
        <w:t xml:space="preserve">8) </w:t>
      </w:r>
      <w:r w:rsidR="00FA0219" w:rsidRPr="00595322">
        <w:rPr>
          <w:rFonts w:ascii="Times New Roman" w:eastAsia="Times New Roman" w:hAnsi="Times New Roman" w:cs="Times New Roman"/>
          <w:color w:val="000000" w:themeColor="text1"/>
          <w:sz w:val="26"/>
          <w:szCs w:val="26"/>
          <w:lang w:eastAsia="ru-RU"/>
        </w:rPr>
        <w:t>ошибки в наименовании вида транспортного средства и в наименовании места его регистрации (за исключением субъекта Российской Федерации);</w:t>
      </w:r>
    </w:p>
    <w:p w:rsidR="00FA0219" w:rsidRPr="00595322" w:rsidRDefault="00F31CBC" w:rsidP="00FA0219">
      <w:pPr>
        <w:spacing w:after="0" w:line="240" w:lineRule="auto"/>
        <w:ind w:firstLine="540"/>
        <w:jc w:val="both"/>
        <w:rPr>
          <w:rFonts w:ascii="Times New Roman" w:eastAsia="Times New Roman" w:hAnsi="Times New Roman" w:cs="Times New Roman"/>
          <w:color w:val="000000" w:themeColor="text1"/>
          <w:sz w:val="26"/>
          <w:szCs w:val="26"/>
          <w:lang w:eastAsia="ru-RU"/>
        </w:rPr>
      </w:pPr>
      <w:r w:rsidRPr="00595322">
        <w:rPr>
          <w:rFonts w:ascii="Times New Roman" w:eastAsia="Times New Roman" w:hAnsi="Times New Roman" w:cs="Times New Roman"/>
          <w:color w:val="000000" w:themeColor="text1"/>
          <w:sz w:val="26"/>
          <w:szCs w:val="26"/>
          <w:lang w:eastAsia="ru-RU"/>
        </w:rPr>
        <w:t xml:space="preserve">9) </w:t>
      </w:r>
      <w:r w:rsidR="00FA0219" w:rsidRPr="00595322">
        <w:rPr>
          <w:rFonts w:ascii="Times New Roman" w:eastAsia="Times New Roman" w:hAnsi="Times New Roman" w:cs="Times New Roman"/>
          <w:color w:val="000000" w:themeColor="text1"/>
          <w:sz w:val="26"/>
          <w:szCs w:val="26"/>
          <w:lang w:eastAsia="ru-RU"/>
        </w:rPr>
        <w:t>не указаны сведения о банковских счетах, вкладах, остаток денежных средств на которых не превышает 10000 рублей, при этом движение денежных средств по счету в отчетном периоде не осуществлялось;</w:t>
      </w:r>
    </w:p>
    <w:p w:rsidR="00FA0219" w:rsidRPr="00595322" w:rsidRDefault="00F31CBC" w:rsidP="00FA0219">
      <w:pPr>
        <w:spacing w:after="0" w:line="240" w:lineRule="auto"/>
        <w:ind w:firstLine="540"/>
        <w:jc w:val="both"/>
        <w:rPr>
          <w:rFonts w:ascii="Times New Roman" w:eastAsia="Times New Roman" w:hAnsi="Times New Roman" w:cs="Times New Roman"/>
          <w:color w:val="000000" w:themeColor="text1"/>
          <w:sz w:val="26"/>
          <w:szCs w:val="26"/>
          <w:lang w:eastAsia="ru-RU"/>
        </w:rPr>
      </w:pPr>
      <w:r w:rsidRPr="00595322">
        <w:rPr>
          <w:rFonts w:ascii="Times New Roman" w:eastAsia="Times New Roman" w:hAnsi="Times New Roman" w:cs="Times New Roman"/>
          <w:color w:val="000000" w:themeColor="text1"/>
          <w:sz w:val="26"/>
          <w:szCs w:val="26"/>
          <w:lang w:eastAsia="ru-RU"/>
        </w:rPr>
        <w:t xml:space="preserve">10) </w:t>
      </w:r>
      <w:r w:rsidR="00FA0219" w:rsidRPr="00595322">
        <w:rPr>
          <w:rFonts w:ascii="Times New Roman" w:eastAsia="Times New Roman" w:hAnsi="Times New Roman" w:cs="Times New Roman"/>
          <w:color w:val="000000" w:themeColor="text1"/>
          <w:sz w:val="26"/>
          <w:szCs w:val="26"/>
          <w:lang w:eastAsia="ru-RU"/>
        </w:rPr>
        <w:t>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10000 рублей, и при этом сведения о совершенной сделке и (или) приобретенном имуществе указаны в соответствующем разделе;</w:t>
      </w:r>
    </w:p>
    <w:p w:rsidR="00FA0219" w:rsidRPr="00595322" w:rsidRDefault="00F31CBC" w:rsidP="00FA0219">
      <w:pPr>
        <w:spacing w:after="0" w:line="240" w:lineRule="auto"/>
        <w:ind w:firstLine="540"/>
        <w:jc w:val="both"/>
        <w:rPr>
          <w:rFonts w:ascii="Times New Roman" w:eastAsia="Times New Roman" w:hAnsi="Times New Roman" w:cs="Times New Roman"/>
          <w:color w:val="000000" w:themeColor="text1"/>
          <w:sz w:val="26"/>
          <w:szCs w:val="26"/>
          <w:lang w:eastAsia="ru-RU"/>
        </w:rPr>
      </w:pPr>
      <w:r w:rsidRPr="00595322">
        <w:rPr>
          <w:rFonts w:ascii="Times New Roman" w:eastAsia="Times New Roman" w:hAnsi="Times New Roman" w:cs="Times New Roman"/>
          <w:color w:val="000000" w:themeColor="text1"/>
          <w:sz w:val="26"/>
          <w:szCs w:val="26"/>
          <w:lang w:eastAsia="ru-RU"/>
        </w:rPr>
        <w:t xml:space="preserve">11) </w:t>
      </w:r>
      <w:r w:rsidR="00FA0219" w:rsidRPr="00595322">
        <w:rPr>
          <w:rFonts w:ascii="Times New Roman" w:eastAsia="Times New Roman" w:hAnsi="Times New Roman" w:cs="Times New Roman"/>
          <w:color w:val="000000" w:themeColor="text1"/>
          <w:sz w:val="26"/>
          <w:szCs w:val="26"/>
          <w:lang w:eastAsia="ru-RU"/>
        </w:rPr>
        <w:t>не представлены сведения о доходе от вклада в банке, если полученная сумма была переведена на банковский счет, средства со счета не снимались, при этом в справке о доходах, об имуществе и обязательствах имущественного характера отражены полные и достоверные сведения об этом счете;</w:t>
      </w:r>
    </w:p>
    <w:p w:rsidR="00FA0219" w:rsidRPr="00595322" w:rsidRDefault="00F31CBC" w:rsidP="00FA0219">
      <w:pPr>
        <w:spacing w:after="0" w:line="240" w:lineRule="auto"/>
        <w:ind w:firstLine="540"/>
        <w:jc w:val="both"/>
        <w:rPr>
          <w:rFonts w:ascii="Times New Roman" w:eastAsia="Times New Roman" w:hAnsi="Times New Roman" w:cs="Times New Roman"/>
          <w:color w:val="000000" w:themeColor="text1"/>
          <w:sz w:val="26"/>
          <w:szCs w:val="26"/>
          <w:lang w:eastAsia="ru-RU"/>
        </w:rPr>
      </w:pPr>
      <w:r w:rsidRPr="00595322">
        <w:rPr>
          <w:rFonts w:ascii="Times New Roman" w:eastAsia="Times New Roman" w:hAnsi="Times New Roman" w:cs="Times New Roman"/>
          <w:color w:val="000000" w:themeColor="text1"/>
          <w:sz w:val="26"/>
          <w:szCs w:val="26"/>
          <w:lang w:eastAsia="ru-RU"/>
        </w:rPr>
        <w:t xml:space="preserve">12) </w:t>
      </w:r>
      <w:r w:rsidR="00FA0219" w:rsidRPr="00595322">
        <w:rPr>
          <w:rFonts w:ascii="Times New Roman" w:eastAsia="Times New Roman" w:hAnsi="Times New Roman" w:cs="Times New Roman"/>
          <w:color w:val="000000" w:themeColor="text1"/>
          <w:sz w:val="26"/>
          <w:szCs w:val="26"/>
          <w:lang w:eastAsia="ru-RU"/>
        </w:rPr>
        <w:t>отсутствуют иные обстоятельства, свидетельствующие о том, что при предоставлении недостоверных или неполных сведений о своих доходах, расходах, об имуществе и обязательствах имущественного характера были сокрыты конфликт интересов, нарушение запретов, установленных действующим законодательством, или сокрыты доходы, имущество, источники происхождения которых депутат, выборное должностное лицо местного самоуправления не мог пояснить, или стоимость которых не соответствовала его доходам.</w:t>
      </w:r>
    </w:p>
    <w:p w:rsidR="006B3653" w:rsidRPr="00595322" w:rsidRDefault="00884985" w:rsidP="006B3653">
      <w:pPr>
        <w:pStyle w:val="ConsPlusNormal"/>
        <w:ind w:firstLine="540"/>
        <w:jc w:val="both"/>
        <w:rPr>
          <w:rFonts w:ascii="Times New Roman" w:hAnsi="Times New Roman" w:cs="Times New Roman"/>
          <w:color w:val="000000" w:themeColor="text1"/>
          <w:sz w:val="26"/>
          <w:szCs w:val="26"/>
        </w:rPr>
      </w:pPr>
      <w:r w:rsidRPr="00595322">
        <w:rPr>
          <w:rFonts w:ascii="Times New Roman" w:hAnsi="Times New Roman" w:cs="Times New Roman"/>
          <w:color w:val="000000" w:themeColor="text1"/>
          <w:sz w:val="26"/>
          <w:szCs w:val="26"/>
        </w:rPr>
        <w:t>5</w:t>
      </w:r>
      <w:r w:rsidR="006B3653" w:rsidRPr="00595322">
        <w:rPr>
          <w:rFonts w:ascii="Times New Roman" w:hAnsi="Times New Roman" w:cs="Times New Roman"/>
          <w:color w:val="000000" w:themeColor="text1"/>
          <w:sz w:val="26"/>
          <w:szCs w:val="26"/>
        </w:rPr>
        <w:t>. При принятии решения о признании несущественным искажения сведений о доходах, расходах, об имуществе и обязательствах имущественного характера, а также о выборе конкретной меры ответственности учитываются:</w:t>
      </w:r>
    </w:p>
    <w:p w:rsidR="00A93D01" w:rsidRPr="00595322" w:rsidRDefault="006B3653" w:rsidP="00FA0219">
      <w:pPr>
        <w:pStyle w:val="ConsPlusNormal"/>
        <w:ind w:firstLine="540"/>
        <w:jc w:val="both"/>
        <w:rPr>
          <w:rFonts w:ascii="Times New Roman" w:hAnsi="Times New Roman" w:cs="Times New Roman"/>
          <w:color w:val="000000" w:themeColor="text1"/>
          <w:sz w:val="26"/>
          <w:szCs w:val="26"/>
        </w:rPr>
      </w:pPr>
      <w:r w:rsidRPr="00595322">
        <w:rPr>
          <w:rFonts w:ascii="Times New Roman" w:hAnsi="Times New Roman" w:cs="Times New Roman"/>
          <w:color w:val="000000" w:themeColor="text1"/>
          <w:sz w:val="26"/>
          <w:szCs w:val="26"/>
        </w:rPr>
        <w:t>1) вина депутата, члена выборного органа местного самоуправления, выборного должностного лица местного самоуправления</w:t>
      </w:r>
      <w:r w:rsidR="0089706A" w:rsidRPr="00595322">
        <w:rPr>
          <w:rFonts w:ascii="Times New Roman" w:hAnsi="Times New Roman" w:cs="Times New Roman"/>
          <w:color w:val="000000" w:themeColor="text1"/>
          <w:sz w:val="26"/>
          <w:szCs w:val="26"/>
        </w:rPr>
        <w:t xml:space="preserve"> Талдомского городского округа</w:t>
      </w:r>
      <w:r w:rsidR="00A93D01" w:rsidRPr="00595322">
        <w:rPr>
          <w:rFonts w:ascii="Times New Roman" w:hAnsi="Times New Roman" w:cs="Times New Roman"/>
          <w:color w:val="000000" w:themeColor="text1"/>
          <w:sz w:val="26"/>
          <w:szCs w:val="26"/>
        </w:rPr>
        <w:t>;</w:t>
      </w:r>
    </w:p>
    <w:p w:rsidR="00A93D01" w:rsidRPr="00595322" w:rsidRDefault="00A93D01" w:rsidP="00A93D01">
      <w:pPr>
        <w:pStyle w:val="ConsPlusNormal"/>
        <w:ind w:firstLine="540"/>
        <w:jc w:val="both"/>
        <w:rPr>
          <w:rFonts w:ascii="Times New Roman" w:hAnsi="Times New Roman" w:cs="Times New Roman"/>
          <w:color w:val="000000" w:themeColor="text1"/>
          <w:sz w:val="26"/>
          <w:szCs w:val="26"/>
        </w:rPr>
      </w:pPr>
      <w:r w:rsidRPr="00595322">
        <w:rPr>
          <w:rFonts w:ascii="Times New Roman" w:hAnsi="Times New Roman" w:cs="Times New Roman"/>
          <w:color w:val="000000" w:themeColor="text1"/>
          <w:sz w:val="26"/>
          <w:szCs w:val="26"/>
        </w:rPr>
        <w:t>2) Наличие смягчающих или отягчающих обстоятельств.</w:t>
      </w:r>
    </w:p>
    <w:p w:rsidR="00A93D01" w:rsidRPr="00595322" w:rsidRDefault="00A93D01" w:rsidP="00A93D01">
      <w:pPr>
        <w:spacing w:after="0" w:line="240" w:lineRule="auto"/>
        <w:ind w:firstLine="540"/>
        <w:jc w:val="both"/>
        <w:rPr>
          <w:rFonts w:ascii="Times New Roman" w:eastAsia="Times New Roman" w:hAnsi="Times New Roman" w:cs="Times New Roman"/>
          <w:color w:val="000000" w:themeColor="text1"/>
          <w:sz w:val="26"/>
          <w:szCs w:val="26"/>
          <w:lang w:eastAsia="ru-RU"/>
        </w:rPr>
      </w:pPr>
      <w:r w:rsidRPr="00595322">
        <w:rPr>
          <w:rFonts w:ascii="Times New Roman" w:eastAsia="Times New Roman" w:hAnsi="Times New Roman" w:cs="Times New Roman"/>
          <w:color w:val="000000" w:themeColor="text1"/>
          <w:sz w:val="26"/>
          <w:szCs w:val="26"/>
          <w:lang w:eastAsia="ru-RU"/>
        </w:rPr>
        <w:t>В качестве смягчающих рассматриваются следующие обстоятельства:</w:t>
      </w:r>
    </w:p>
    <w:p w:rsidR="00A93D01" w:rsidRPr="00595322" w:rsidRDefault="00273B53" w:rsidP="00A93D01">
      <w:pPr>
        <w:spacing w:after="0" w:line="240" w:lineRule="auto"/>
        <w:ind w:firstLine="540"/>
        <w:jc w:val="both"/>
        <w:rPr>
          <w:rFonts w:ascii="Times New Roman" w:eastAsia="Times New Roman" w:hAnsi="Times New Roman" w:cs="Times New Roman"/>
          <w:color w:val="000000" w:themeColor="text1"/>
          <w:sz w:val="26"/>
          <w:szCs w:val="26"/>
          <w:lang w:eastAsia="ru-RU"/>
        </w:rPr>
      </w:pPr>
      <w:r w:rsidRPr="00595322">
        <w:rPr>
          <w:rFonts w:ascii="Times New Roman" w:eastAsia="Times New Roman" w:hAnsi="Times New Roman" w:cs="Times New Roman"/>
          <w:color w:val="000000" w:themeColor="text1"/>
          <w:sz w:val="26"/>
          <w:szCs w:val="26"/>
          <w:lang w:eastAsia="ru-RU"/>
        </w:rPr>
        <w:t xml:space="preserve">- </w:t>
      </w:r>
      <w:r w:rsidR="00A93D01" w:rsidRPr="00595322">
        <w:rPr>
          <w:rFonts w:ascii="Times New Roman" w:eastAsia="Times New Roman" w:hAnsi="Times New Roman" w:cs="Times New Roman"/>
          <w:color w:val="000000" w:themeColor="text1"/>
          <w:sz w:val="26"/>
          <w:szCs w:val="26"/>
          <w:lang w:eastAsia="ru-RU"/>
        </w:rPr>
        <w:t>совершение нарушения требований законодательства о противодействии коррупции впервые;</w:t>
      </w:r>
    </w:p>
    <w:p w:rsidR="00A93D01" w:rsidRPr="00595322" w:rsidRDefault="00273B53" w:rsidP="00A93D01">
      <w:pPr>
        <w:spacing w:after="0" w:line="240" w:lineRule="auto"/>
        <w:ind w:firstLine="540"/>
        <w:jc w:val="both"/>
        <w:rPr>
          <w:rFonts w:ascii="Times New Roman" w:eastAsia="Times New Roman" w:hAnsi="Times New Roman" w:cs="Times New Roman"/>
          <w:color w:val="000000" w:themeColor="text1"/>
          <w:sz w:val="26"/>
          <w:szCs w:val="26"/>
          <w:lang w:eastAsia="ru-RU"/>
        </w:rPr>
      </w:pPr>
      <w:r w:rsidRPr="00595322">
        <w:rPr>
          <w:rFonts w:ascii="Times New Roman" w:eastAsia="Times New Roman" w:hAnsi="Times New Roman" w:cs="Times New Roman"/>
          <w:color w:val="000000" w:themeColor="text1"/>
          <w:sz w:val="26"/>
          <w:szCs w:val="26"/>
          <w:lang w:eastAsia="ru-RU"/>
        </w:rPr>
        <w:lastRenderedPageBreak/>
        <w:t>-</w:t>
      </w:r>
      <w:r w:rsidR="00A93D01" w:rsidRPr="00595322">
        <w:rPr>
          <w:rFonts w:ascii="Times New Roman" w:eastAsia="Times New Roman" w:hAnsi="Times New Roman" w:cs="Times New Roman"/>
          <w:color w:val="000000" w:themeColor="text1"/>
          <w:sz w:val="26"/>
          <w:szCs w:val="26"/>
          <w:lang w:eastAsia="ru-RU"/>
        </w:rPr>
        <w:t xml:space="preserve"> соблюдение в отчетном периоде других ограничений, запретов, требований, исполнение обязанностей, установленных в целях противодействия коррупции.</w:t>
      </w:r>
    </w:p>
    <w:p w:rsidR="00A93D01" w:rsidRPr="00595322" w:rsidRDefault="00A93D01" w:rsidP="00A93D01">
      <w:pPr>
        <w:spacing w:after="0" w:line="240" w:lineRule="auto"/>
        <w:ind w:firstLine="540"/>
        <w:jc w:val="both"/>
        <w:rPr>
          <w:rFonts w:ascii="Times New Roman" w:eastAsia="Times New Roman" w:hAnsi="Times New Roman" w:cs="Times New Roman"/>
          <w:color w:val="000000" w:themeColor="text1"/>
          <w:sz w:val="26"/>
          <w:szCs w:val="26"/>
          <w:lang w:eastAsia="ru-RU"/>
        </w:rPr>
      </w:pPr>
      <w:r w:rsidRPr="00595322">
        <w:rPr>
          <w:rFonts w:ascii="Times New Roman" w:eastAsia="Times New Roman" w:hAnsi="Times New Roman" w:cs="Times New Roman"/>
          <w:color w:val="000000" w:themeColor="text1"/>
          <w:sz w:val="26"/>
          <w:szCs w:val="26"/>
          <w:lang w:eastAsia="ru-RU"/>
        </w:rPr>
        <w:t>К отягчающим обстоятельствам относится нарушение требований законодательства о противодействии коррупции в рамках предыдущих декларационных периодов.</w:t>
      </w:r>
    </w:p>
    <w:p w:rsidR="006B3653" w:rsidRPr="00595322" w:rsidRDefault="00A93D01" w:rsidP="006B3653">
      <w:pPr>
        <w:pStyle w:val="ConsPlusNormal"/>
        <w:ind w:firstLine="540"/>
        <w:jc w:val="both"/>
        <w:rPr>
          <w:rFonts w:ascii="Times New Roman" w:hAnsi="Times New Roman" w:cs="Times New Roman"/>
          <w:color w:val="000000" w:themeColor="text1"/>
          <w:sz w:val="26"/>
          <w:szCs w:val="26"/>
        </w:rPr>
      </w:pPr>
      <w:r w:rsidRPr="00595322">
        <w:rPr>
          <w:rFonts w:ascii="Times New Roman" w:hAnsi="Times New Roman" w:cs="Times New Roman"/>
          <w:color w:val="000000" w:themeColor="text1"/>
          <w:sz w:val="26"/>
          <w:szCs w:val="26"/>
        </w:rPr>
        <w:t>3</w:t>
      </w:r>
      <w:r w:rsidR="006B3653" w:rsidRPr="00595322">
        <w:rPr>
          <w:rFonts w:ascii="Times New Roman" w:hAnsi="Times New Roman" w:cs="Times New Roman"/>
          <w:color w:val="000000" w:themeColor="text1"/>
          <w:sz w:val="26"/>
          <w:szCs w:val="26"/>
        </w:rPr>
        <w:t xml:space="preserve">) причины и условия, при которых </w:t>
      </w:r>
      <w:r w:rsidR="0089706A" w:rsidRPr="00595322">
        <w:rPr>
          <w:rFonts w:ascii="Times New Roman" w:hAnsi="Times New Roman" w:cs="Times New Roman"/>
          <w:color w:val="000000" w:themeColor="text1"/>
          <w:sz w:val="26"/>
          <w:szCs w:val="26"/>
        </w:rPr>
        <w:t xml:space="preserve">депутатом, членом выборного органа местного самоуправления, выборным должностным лицом местного самоуправления Талдомского городского округа </w:t>
      </w:r>
      <w:r w:rsidR="006B3653" w:rsidRPr="00595322">
        <w:rPr>
          <w:rFonts w:ascii="Times New Roman" w:hAnsi="Times New Roman" w:cs="Times New Roman"/>
          <w:color w:val="000000" w:themeColor="text1"/>
          <w:sz w:val="26"/>
          <w:szCs w:val="26"/>
        </w:rPr>
        <w:t>Московской области были представлены недостоверные или неполные сведения о доходах, расходах, об имуществе и обязательствах имущественного характера;</w:t>
      </w:r>
    </w:p>
    <w:p w:rsidR="00F31CBC" w:rsidRPr="00595322" w:rsidRDefault="00A93D01" w:rsidP="00F31CBC">
      <w:pPr>
        <w:pStyle w:val="ConsPlusNormal"/>
        <w:ind w:firstLine="540"/>
        <w:jc w:val="both"/>
        <w:rPr>
          <w:rFonts w:ascii="Times New Roman" w:hAnsi="Times New Roman" w:cs="Times New Roman"/>
          <w:color w:val="000000" w:themeColor="text1"/>
          <w:sz w:val="26"/>
          <w:szCs w:val="26"/>
        </w:rPr>
      </w:pPr>
      <w:r w:rsidRPr="00595322">
        <w:rPr>
          <w:rFonts w:ascii="Times New Roman" w:hAnsi="Times New Roman" w:cs="Times New Roman"/>
          <w:color w:val="000000" w:themeColor="text1"/>
          <w:sz w:val="26"/>
          <w:szCs w:val="26"/>
        </w:rPr>
        <w:t>4</w:t>
      </w:r>
      <w:r w:rsidR="00F31CBC" w:rsidRPr="00595322">
        <w:rPr>
          <w:rFonts w:ascii="Times New Roman" w:hAnsi="Times New Roman" w:cs="Times New Roman"/>
          <w:color w:val="000000" w:themeColor="text1"/>
          <w:sz w:val="26"/>
          <w:szCs w:val="26"/>
        </w:rPr>
        <w:t>) принятие ранее мер, направленных на предотвращение совершения нарушения;</w:t>
      </w:r>
    </w:p>
    <w:p w:rsidR="006B3653" w:rsidRPr="00595322" w:rsidRDefault="00A93D01" w:rsidP="006B3653">
      <w:pPr>
        <w:pStyle w:val="ConsPlusNormal"/>
        <w:ind w:firstLine="540"/>
        <w:jc w:val="both"/>
        <w:rPr>
          <w:rFonts w:ascii="Times New Roman" w:hAnsi="Times New Roman" w:cs="Times New Roman"/>
          <w:color w:val="000000" w:themeColor="text1"/>
          <w:sz w:val="26"/>
          <w:szCs w:val="26"/>
        </w:rPr>
      </w:pPr>
      <w:r w:rsidRPr="00595322">
        <w:rPr>
          <w:rFonts w:ascii="Times New Roman" w:hAnsi="Times New Roman" w:cs="Times New Roman"/>
          <w:color w:val="000000" w:themeColor="text1"/>
          <w:sz w:val="26"/>
          <w:szCs w:val="26"/>
        </w:rPr>
        <w:t>5</w:t>
      </w:r>
      <w:r w:rsidR="006B3653" w:rsidRPr="00595322">
        <w:rPr>
          <w:rFonts w:ascii="Times New Roman" w:hAnsi="Times New Roman" w:cs="Times New Roman"/>
          <w:color w:val="000000" w:themeColor="text1"/>
          <w:sz w:val="26"/>
          <w:szCs w:val="26"/>
        </w:rPr>
        <w:t>) характер и степень искажения сведений о доходах, расходах, об имуществе и обязательствах имущественного характера;</w:t>
      </w:r>
    </w:p>
    <w:p w:rsidR="006B3653" w:rsidRPr="00595322" w:rsidRDefault="00A93D01" w:rsidP="006B3653">
      <w:pPr>
        <w:pStyle w:val="ConsPlusNormal"/>
        <w:ind w:firstLine="540"/>
        <w:jc w:val="both"/>
        <w:rPr>
          <w:rFonts w:ascii="Times New Roman" w:hAnsi="Times New Roman" w:cs="Times New Roman"/>
          <w:color w:val="000000" w:themeColor="text1"/>
          <w:sz w:val="26"/>
          <w:szCs w:val="26"/>
        </w:rPr>
      </w:pPr>
      <w:r w:rsidRPr="00595322">
        <w:rPr>
          <w:rFonts w:ascii="Times New Roman" w:hAnsi="Times New Roman" w:cs="Times New Roman"/>
          <w:color w:val="000000" w:themeColor="text1"/>
          <w:sz w:val="26"/>
          <w:szCs w:val="26"/>
        </w:rPr>
        <w:t>6</w:t>
      </w:r>
      <w:r w:rsidR="006B3653" w:rsidRPr="00595322">
        <w:rPr>
          <w:rFonts w:ascii="Times New Roman" w:hAnsi="Times New Roman" w:cs="Times New Roman"/>
          <w:color w:val="000000" w:themeColor="text1"/>
          <w:sz w:val="26"/>
          <w:szCs w:val="26"/>
        </w:rPr>
        <w:t xml:space="preserve">) соблюдение </w:t>
      </w:r>
      <w:r w:rsidR="00986A0A" w:rsidRPr="00595322">
        <w:rPr>
          <w:rFonts w:ascii="Times New Roman" w:hAnsi="Times New Roman" w:cs="Times New Roman"/>
          <w:color w:val="000000" w:themeColor="text1"/>
          <w:sz w:val="26"/>
          <w:szCs w:val="26"/>
        </w:rPr>
        <w:t xml:space="preserve">депутатом, членом выборного органа местного самоуправления, выборным должностным лицом местного самоуправления Талдомского городского округа </w:t>
      </w:r>
      <w:r w:rsidR="006B3653" w:rsidRPr="00595322">
        <w:rPr>
          <w:rFonts w:ascii="Times New Roman" w:hAnsi="Times New Roman" w:cs="Times New Roman"/>
          <w:color w:val="000000" w:themeColor="text1"/>
          <w:sz w:val="26"/>
          <w:szCs w:val="26"/>
        </w:rPr>
        <w:t>Московской области ограничений и запретов, исполнение им обязанностей, установленных законодательством о противодействии коррупции.</w:t>
      </w:r>
    </w:p>
    <w:p w:rsidR="006B3653" w:rsidRPr="00595322" w:rsidRDefault="00884985" w:rsidP="006B3653">
      <w:pPr>
        <w:pStyle w:val="ConsPlusNormal"/>
        <w:ind w:firstLine="540"/>
        <w:jc w:val="both"/>
        <w:rPr>
          <w:rFonts w:ascii="Times New Roman" w:hAnsi="Times New Roman" w:cs="Times New Roman"/>
          <w:color w:val="000000" w:themeColor="text1"/>
          <w:sz w:val="26"/>
          <w:szCs w:val="26"/>
        </w:rPr>
      </w:pPr>
      <w:bookmarkStart w:id="3" w:name="P67"/>
      <w:bookmarkEnd w:id="3"/>
      <w:r w:rsidRPr="00595322">
        <w:rPr>
          <w:rFonts w:ascii="Times New Roman" w:hAnsi="Times New Roman" w:cs="Times New Roman"/>
          <w:color w:val="000000" w:themeColor="text1"/>
          <w:sz w:val="26"/>
          <w:szCs w:val="26"/>
        </w:rPr>
        <w:t>6</w:t>
      </w:r>
      <w:r w:rsidR="006B3653" w:rsidRPr="00595322">
        <w:rPr>
          <w:rFonts w:ascii="Times New Roman" w:hAnsi="Times New Roman" w:cs="Times New Roman"/>
          <w:color w:val="000000" w:themeColor="text1"/>
          <w:sz w:val="26"/>
          <w:szCs w:val="26"/>
        </w:rPr>
        <w:t xml:space="preserve">. Вопрос о применении к </w:t>
      </w:r>
      <w:r w:rsidR="00986A0A" w:rsidRPr="00595322">
        <w:rPr>
          <w:rFonts w:ascii="Times New Roman" w:hAnsi="Times New Roman" w:cs="Times New Roman"/>
          <w:color w:val="000000" w:themeColor="text1"/>
          <w:sz w:val="26"/>
          <w:szCs w:val="26"/>
        </w:rPr>
        <w:t xml:space="preserve">депутату, члену выборного органа местного самоуправления, выборному должностному лицу местного самоуправления Талдомского городского округа Московской области </w:t>
      </w:r>
      <w:r w:rsidR="006B3653" w:rsidRPr="00595322">
        <w:rPr>
          <w:rFonts w:ascii="Times New Roman" w:hAnsi="Times New Roman" w:cs="Times New Roman"/>
          <w:color w:val="000000" w:themeColor="text1"/>
          <w:sz w:val="26"/>
          <w:szCs w:val="26"/>
        </w:rPr>
        <w:t xml:space="preserve">одной из мер ответственности, указанных в </w:t>
      </w:r>
      <w:hyperlink w:anchor="P55" w:history="1">
        <w:r w:rsidR="006B3653" w:rsidRPr="00595322">
          <w:rPr>
            <w:rFonts w:ascii="Times New Roman" w:hAnsi="Times New Roman" w:cs="Times New Roman"/>
            <w:color w:val="000000" w:themeColor="text1"/>
            <w:sz w:val="26"/>
            <w:szCs w:val="26"/>
          </w:rPr>
          <w:t>пункте 2</w:t>
        </w:r>
      </w:hyperlink>
      <w:r w:rsidR="006B3653" w:rsidRPr="00595322">
        <w:rPr>
          <w:rFonts w:ascii="Times New Roman" w:hAnsi="Times New Roman" w:cs="Times New Roman"/>
          <w:color w:val="000000" w:themeColor="text1"/>
          <w:sz w:val="26"/>
          <w:szCs w:val="26"/>
        </w:rPr>
        <w:t xml:space="preserve"> настоящего Порядка, рассматривается на заседании Совета депутатов Талдомского городского округа Московской области.</w:t>
      </w:r>
    </w:p>
    <w:p w:rsidR="006B3653" w:rsidRPr="00595322" w:rsidRDefault="00884985" w:rsidP="006B3653">
      <w:pPr>
        <w:pStyle w:val="ConsPlusNormal"/>
        <w:ind w:firstLine="540"/>
        <w:jc w:val="both"/>
        <w:rPr>
          <w:rFonts w:ascii="Times New Roman" w:hAnsi="Times New Roman" w:cs="Times New Roman"/>
          <w:color w:val="000000" w:themeColor="text1"/>
          <w:sz w:val="26"/>
          <w:szCs w:val="26"/>
        </w:rPr>
      </w:pPr>
      <w:r w:rsidRPr="00595322">
        <w:rPr>
          <w:rFonts w:ascii="Times New Roman" w:hAnsi="Times New Roman" w:cs="Times New Roman"/>
          <w:color w:val="000000" w:themeColor="text1"/>
          <w:sz w:val="26"/>
          <w:szCs w:val="26"/>
        </w:rPr>
        <w:t>7</w:t>
      </w:r>
      <w:r w:rsidR="006B3653" w:rsidRPr="00595322">
        <w:rPr>
          <w:rFonts w:ascii="Times New Roman" w:hAnsi="Times New Roman" w:cs="Times New Roman"/>
          <w:color w:val="000000" w:themeColor="text1"/>
          <w:sz w:val="26"/>
          <w:szCs w:val="26"/>
        </w:rPr>
        <w:t xml:space="preserve">. При рассмотрении вопроса, указанного в </w:t>
      </w:r>
      <w:hyperlink w:anchor="P67" w:history="1">
        <w:r w:rsidR="006B3653" w:rsidRPr="00595322">
          <w:rPr>
            <w:rFonts w:ascii="Times New Roman" w:hAnsi="Times New Roman" w:cs="Times New Roman"/>
            <w:color w:val="000000" w:themeColor="text1"/>
            <w:sz w:val="26"/>
            <w:szCs w:val="26"/>
          </w:rPr>
          <w:t>пункте 5</w:t>
        </w:r>
      </w:hyperlink>
      <w:r w:rsidR="006B3653" w:rsidRPr="00595322">
        <w:rPr>
          <w:rFonts w:ascii="Times New Roman" w:hAnsi="Times New Roman" w:cs="Times New Roman"/>
          <w:color w:val="000000" w:themeColor="text1"/>
          <w:sz w:val="26"/>
          <w:szCs w:val="26"/>
        </w:rPr>
        <w:t xml:space="preserve"> настоящего Порядка, </w:t>
      </w:r>
      <w:r w:rsidR="00986A0A" w:rsidRPr="00595322">
        <w:rPr>
          <w:rFonts w:ascii="Times New Roman" w:hAnsi="Times New Roman" w:cs="Times New Roman"/>
          <w:color w:val="000000" w:themeColor="text1"/>
          <w:sz w:val="26"/>
          <w:szCs w:val="26"/>
        </w:rPr>
        <w:t xml:space="preserve">депутату, члену выборного органа местного самоуправления, выборному должностному лицу местного самоуправления Талдомского городского округа Московской области </w:t>
      </w:r>
      <w:r w:rsidR="006B3653" w:rsidRPr="00595322">
        <w:rPr>
          <w:rFonts w:ascii="Times New Roman" w:hAnsi="Times New Roman" w:cs="Times New Roman"/>
          <w:color w:val="000000" w:themeColor="text1"/>
          <w:sz w:val="26"/>
          <w:szCs w:val="26"/>
        </w:rPr>
        <w:t>предоставляется возможность дать пояснения по факту представления им недостоверных или неполных сведений о доходах, расходах, об имуществе и обязательствах имущественного характера.</w:t>
      </w:r>
    </w:p>
    <w:p w:rsidR="006B3653" w:rsidRPr="00595322" w:rsidRDefault="00884985" w:rsidP="006B3653">
      <w:pPr>
        <w:pStyle w:val="ConsPlusNormal"/>
        <w:ind w:firstLine="540"/>
        <w:jc w:val="both"/>
        <w:rPr>
          <w:rFonts w:ascii="Times New Roman" w:hAnsi="Times New Roman" w:cs="Times New Roman"/>
          <w:color w:val="000000" w:themeColor="text1"/>
          <w:sz w:val="26"/>
          <w:szCs w:val="26"/>
        </w:rPr>
      </w:pPr>
      <w:r w:rsidRPr="00595322">
        <w:rPr>
          <w:rFonts w:ascii="Times New Roman" w:hAnsi="Times New Roman" w:cs="Times New Roman"/>
          <w:color w:val="000000" w:themeColor="text1"/>
          <w:sz w:val="26"/>
          <w:szCs w:val="26"/>
        </w:rPr>
        <w:t>8</w:t>
      </w:r>
      <w:r w:rsidR="006B3653" w:rsidRPr="00595322">
        <w:rPr>
          <w:rFonts w:ascii="Times New Roman" w:hAnsi="Times New Roman" w:cs="Times New Roman"/>
          <w:color w:val="000000" w:themeColor="text1"/>
          <w:sz w:val="26"/>
          <w:szCs w:val="26"/>
        </w:rPr>
        <w:t xml:space="preserve">. Применение к </w:t>
      </w:r>
      <w:r w:rsidR="00986A0A" w:rsidRPr="00595322">
        <w:rPr>
          <w:rFonts w:ascii="Times New Roman" w:hAnsi="Times New Roman" w:cs="Times New Roman"/>
          <w:color w:val="000000" w:themeColor="text1"/>
          <w:sz w:val="26"/>
          <w:szCs w:val="26"/>
        </w:rPr>
        <w:t>депутату, члену выборного органа местного самоуправления, выборному должностному лицу местного самоуправления Талдомского городского округа Московской области</w:t>
      </w:r>
      <w:r w:rsidR="006B3653" w:rsidRPr="00595322">
        <w:rPr>
          <w:rFonts w:ascii="Times New Roman" w:hAnsi="Times New Roman" w:cs="Times New Roman"/>
          <w:color w:val="000000" w:themeColor="text1"/>
          <w:sz w:val="26"/>
          <w:szCs w:val="26"/>
        </w:rPr>
        <w:t xml:space="preserve"> одной из мер ответственности, указанных в </w:t>
      </w:r>
      <w:hyperlink w:anchor="P55" w:history="1">
        <w:r w:rsidR="006B3653" w:rsidRPr="00595322">
          <w:rPr>
            <w:rFonts w:ascii="Times New Roman" w:hAnsi="Times New Roman" w:cs="Times New Roman"/>
            <w:color w:val="000000" w:themeColor="text1"/>
            <w:sz w:val="26"/>
            <w:szCs w:val="26"/>
          </w:rPr>
          <w:t>пункте 2</w:t>
        </w:r>
      </w:hyperlink>
      <w:r w:rsidR="006B3653" w:rsidRPr="00595322">
        <w:rPr>
          <w:rFonts w:ascii="Times New Roman" w:hAnsi="Times New Roman" w:cs="Times New Roman"/>
          <w:color w:val="000000" w:themeColor="text1"/>
          <w:sz w:val="26"/>
          <w:szCs w:val="26"/>
        </w:rPr>
        <w:t xml:space="preserve"> настоящего Порядка, осуществляется не позднее </w:t>
      </w:r>
      <w:r w:rsidR="00986A0A" w:rsidRPr="00595322">
        <w:rPr>
          <w:rFonts w:ascii="Times New Roman" w:hAnsi="Times New Roman" w:cs="Times New Roman"/>
          <w:color w:val="000000" w:themeColor="text1"/>
          <w:sz w:val="26"/>
          <w:szCs w:val="26"/>
        </w:rPr>
        <w:t>6 месяцев</w:t>
      </w:r>
      <w:r w:rsidR="006B3653" w:rsidRPr="00595322">
        <w:rPr>
          <w:rFonts w:ascii="Times New Roman" w:hAnsi="Times New Roman" w:cs="Times New Roman"/>
          <w:color w:val="000000" w:themeColor="text1"/>
          <w:sz w:val="26"/>
          <w:szCs w:val="26"/>
        </w:rPr>
        <w:t xml:space="preserve"> со дня поступления в Совет депутатов Талдомского городского округа Московской области </w:t>
      </w:r>
      <w:r w:rsidR="00986A0A" w:rsidRPr="00595322">
        <w:rPr>
          <w:rFonts w:ascii="Times New Roman" w:hAnsi="Times New Roman" w:cs="Times New Roman"/>
          <w:color w:val="000000" w:themeColor="text1"/>
          <w:sz w:val="26"/>
          <w:szCs w:val="26"/>
        </w:rPr>
        <w:t xml:space="preserve">заявления, информации </w:t>
      </w:r>
      <w:r w:rsidR="006B3653" w:rsidRPr="00595322">
        <w:rPr>
          <w:rFonts w:ascii="Times New Roman" w:hAnsi="Times New Roman" w:cs="Times New Roman"/>
          <w:color w:val="000000" w:themeColor="text1"/>
          <w:sz w:val="26"/>
          <w:szCs w:val="26"/>
        </w:rPr>
        <w:t>о применении меры ответственности и не позднее трех лет со дня представления сведений о доходах, расходах, об имуществе и обязательствах имущественного характера.</w:t>
      </w:r>
    </w:p>
    <w:p w:rsidR="006B3653" w:rsidRPr="00595322" w:rsidRDefault="00884985" w:rsidP="006B3653">
      <w:pPr>
        <w:pStyle w:val="ConsPlusNormal"/>
        <w:ind w:firstLine="540"/>
        <w:jc w:val="both"/>
        <w:rPr>
          <w:rFonts w:ascii="Times New Roman" w:hAnsi="Times New Roman" w:cs="Times New Roman"/>
          <w:color w:val="000000" w:themeColor="text1"/>
          <w:sz w:val="26"/>
          <w:szCs w:val="26"/>
        </w:rPr>
      </w:pPr>
      <w:r w:rsidRPr="00595322">
        <w:rPr>
          <w:rFonts w:ascii="Times New Roman" w:hAnsi="Times New Roman" w:cs="Times New Roman"/>
          <w:color w:val="000000" w:themeColor="text1"/>
          <w:sz w:val="26"/>
          <w:szCs w:val="26"/>
        </w:rPr>
        <w:t>9</w:t>
      </w:r>
      <w:r w:rsidR="006B3653" w:rsidRPr="00595322">
        <w:rPr>
          <w:rFonts w:ascii="Times New Roman" w:hAnsi="Times New Roman" w:cs="Times New Roman"/>
          <w:color w:val="000000" w:themeColor="text1"/>
          <w:sz w:val="26"/>
          <w:szCs w:val="26"/>
        </w:rPr>
        <w:t>. При поступлении в Совет депутатов Талдомского городского окру</w:t>
      </w:r>
      <w:r w:rsidR="00986A0A" w:rsidRPr="00595322">
        <w:rPr>
          <w:rFonts w:ascii="Times New Roman" w:hAnsi="Times New Roman" w:cs="Times New Roman"/>
          <w:color w:val="000000" w:themeColor="text1"/>
          <w:sz w:val="26"/>
          <w:szCs w:val="26"/>
        </w:rPr>
        <w:t xml:space="preserve">га Московской области </w:t>
      </w:r>
      <w:r w:rsidR="00B018B6" w:rsidRPr="00595322">
        <w:rPr>
          <w:rFonts w:ascii="Times New Roman" w:hAnsi="Times New Roman" w:cs="Times New Roman"/>
          <w:color w:val="000000" w:themeColor="text1"/>
          <w:sz w:val="26"/>
          <w:szCs w:val="26"/>
        </w:rPr>
        <w:t xml:space="preserve">заявление Губернатора Московской области, представление органа прокуратуры, </w:t>
      </w:r>
      <w:r w:rsidR="006B3653" w:rsidRPr="00595322">
        <w:rPr>
          <w:rFonts w:ascii="Times New Roman" w:hAnsi="Times New Roman" w:cs="Times New Roman"/>
          <w:color w:val="000000" w:themeColor="text1"/>
          <w:sz w:val="26"/>
          <w:szCs w:val="26"/>
        </w:rPr>
        <w:t>председатель Совета депутатов Талдомского городского округа Московской области в 10-дневный срок:</w:t>
      </w:r>
    </w:p>
    <w:p w:rsidR="006B3653" w:rsidRPr="00595322" w:rsidRDefault="006B3653" w:rsidP="006B3653">
      <w:pPr>
        <w:pStyle w:val="ConsPlusNormal"/>
        <w:ind w:firstLine="540"/>
        <w:jc w:val="both"/>
        <w:rPr>
          <w:rFonts w:ascii="Times New Roman" w:hAnsi="Times New Roman" w:cs="Times New Roman"/>
          <w:color w:val="000000" w:themeColor="text1"/>
          <w:sz w:val="26"/>
          <w:szCs w:val="26"/>
        </w:rPr>
      </w:pPr>
      <w:r w:rsidRPr="00595322">
        <w:rPr>
          <w:rFonts w:ascii="Times New Roman" w:hAnsi="Times New Roman" w:cs="Times New Roman"/>
          <w:color w:val="000000" w:themeColor="text1"/>
          <w:sz w:val="26"/>
          <w:szCs w:val="26"/>
        </w:rPr>
        <w:t xml:space="preserve">письменно уведомляет о содержании поступившего </w:t>
      </w:r>
      <w:r w:rsidR="00B018B6" w:rsidRPr="00595322">
        <w:rPr>
          <w:rFonts w:ascii="Times New Roman" w:hAnsi="Times New Roman" w:cs="Times New Roman"/>
          <w:color w:val="000000" w:themeColor="text1"/>
          <w:sz w:val="26"/>
          <w:szCs w:val="26"/>
        </w:rPr>
        <w:t xml:space="preserve">заявления Губернатора Московской области, представления органа прокуратуры, </w:t>
      </w:r>
      <w:r w:rsidRPr="00595322">
        <w:rPr>
          <w:rFonts w:ascii="Times New Roman" w:hAnsi="Times New Roman" w:cs="Times New Roman"/>
          <w:color w:val="000000" w:themeColor="text1"/>
          <w:sz w:val="26"/>
          <w:szCs w:val="26"/>
        </w:rPr>
        <w:t>лицо, в отношении которого</w:t>
      </w:r>
      <w:r w:rsidR="00B018B6" w:rsidRPr="00595322">
        <w:rPr>
          <w:rFonts w:ascii="Times New Roman" w:hAnsi="Times New Roman" w:cs="Times New Roman"/>
          <w:color w:val="000000" w:themeColor="text1"/>
          <w:sz w:val="26"/>
          <w:szCs w:val="26"/>
        </w:rPr>
        <w:t xml:space="preserve"> оно </w:t>
      </w:r>
      <w:r w:rsidRPr="00595322">
        <w:rPr>
          <w:rFonts w:ascii="Times New Roman" w:hAnsi="Times New Roman" w:cs="Times New Roman"/>
          <w:color w:val="000000" w:themeColor="text1"/>
          <w:sz w:val="26"/>
          <w:szCs w:val="26"/>
        </w:rPr>
        <w:t xml:space="preserve"> поступило, а также о дате, времени и месте его рассмотрения;</w:t>
      </w:r>
    </w:p>
    <w:p w:rsidR="006B3653" w:rsidRPr="00595322" w:rsidRDefault="006B3653" w:rsidP="006B3653">
      <w:pPr>
        <w:pStyle w:val="ConsPlusNormal"/>
        <w:ind w:firstLine="540"/>
        <w:jc w:val="both"/>
        <w:rPr>
          <w:rFonts w:ascii="Times New Roman" w:hAnsi="Times New Roman" w:cs="Times New Roman"/>
          <w:color w:val="000000" w:themeColor="text1"/>
          <w:sz w:val="26"/>
          <w:szCs w:val="26"/>
        </w:rPr>
      </w:pPr>
      <w:r w:rsidRPr="00595322">
        <w:rPr>
          <w:rFonts w:ascii="Times New Roman" w:hAnsi="Times New Roman" w:cs="Times New Roman"/>
          <w:color w:val="000000" w:themeColor="text1"/>
          <w:sz w:val="26"/>
          <w:szCs w:val="26"/>
        </w:rPr>
        <w:t>предлагает лицу, в отношении которого поступило заявление</w:t>
      </w:r>
      <w:r w:rsidR="008B07A7" w:rsidRPr="00595322">
        <w:rPr>
          <w:rFonts w:ascii="Times New Roman" w:hAnsi="Times New Roman" w:cs="Times New Roman"/>
          <w:color w:val="000000" w:themeColor="text1"/>
          <w:sz w:val="26"/>
          <w:szCs w:val="26"/>
        </w:rPr>
        <w:t xml:space="preserve"> Губернатора Московской области, представление органа прокуратуры</w:t>
      </w:r>
      <w:r w:rsidRPr="00595322">
        <w:rPr>
          <w:rFonts w:ascii="Times New Roman" w:hAnsi="Times New Roman" w:cs="Times New Roman"/>
          <w:color w:val="000000" w:themeColor="text1"/>
          <w:sz w:val="26"/>
          <w:szCs w:val="26"/>
        </w:rPr>
        <w:t xml:space="preserve">, дать письменные пояснения по существу выявленных нарушений, которые будут оглашены при </w:t>
      </w:r>
      <w:r w:rsidRPr="00595322">
        <w:rPr>
          <w:rFonts w:ascii="Times New Roman" w:hAnsi="Times New Roman" w:cs="Times New Roman"/>
          <w:color w:val="000000" w:themeColor="text1"/>
          <w:sz w:val="26"/>
          <w:szCs w:val="26"/>
        </w:rPr>
        <w:lastRenderedPageBreak/>
        <w:t>рассмотрении заявления Советом депутатов Талдомского городского округа Московской области.</w:t>
      </w:r>
    </w:p>
    <w:p w:rsidR="006B3653" w:rsidRPr="00595322" w:rsidRDefault="00884985" w:rsidP="006B3653">
      <w:pPr>
        <w:pStyle w:val="ConsPlusNormal"/>
        <w:ind w:firstLine="540"/>
        <w:jc w:val="both"/>
        <w:rPr>
          <w:rFonts w:ascii="Times New Roman" w:hAnsi="Times New Roman" w:cs="Times New Roman"/>
          <w:color w:val="000000" w:themeColor="text1"/>
          <w:sz w:val="26"/>
          <w:szCs w:val="26"/>
        </w:rPr>
      </w:pPr>
      <w:r w:rsidRPr="00595322">
        <w:rPr>
          <w:rFonts w:ascii="Times New Roman" w:hAnsi="Times New Roman" w:cs="Times New Roman"/>
          <w:color w:val="000000" w:themeColor="text1"/>
          <w:sz w:val="26"/>
          <w:szCs w:val="26"/>
        </w:rPr>
        <w:t>10</w:t>
      </w:r>
      <w:r w:rsidR="006B3653" w:rsidRPr="00595322">
        <w:rPr>
          <w:rFonts w:ascii="Times New Roman" w:hAnsi="Times New Roman" w:cs="Times New Roman"/>
          <w:color w:val="000000" w:themeColor="text1"/>
          <w:sz w:val="26"/>
          <w:szCs w:val="26"/>
        </w:rPr>
        <w:t>. Неявка лица, в отношении которого поступило</w:t>
      </w:r>
      <w:r w:rsidR="008B07A7" w:rsidRPr="00595322">
        <w:rPr>
          <w:rFonts w:ascii="Times New Roman" w:hAnsi="Times New Roman" w:cs="Times New Roman"/>
          <w:color w:val="000000" w:themeColor="text1"/>
          <w:sz w:val="26"/>
          <w:szCs w:val="26"/>
        </w:rPr>
        <w:t xml:space="preserve"> заявление </w:t>
      </w:r>
      <w:r w:rsidR="006B3653" w:rsidRPr="00595322">
        <w:rPr>
          <w:rFonts w:ascii="Times New Roman" w:hAnsi="Times New Roman" w:cs="Times New Roman"/>
          <w:color w:val="000000" w:themeColor="text1"/>
          <w:sz w:val="26"/>
          <w:szCs w:val="26"/>
        </w:rPr>
        <w:t xml:space="preserve"> </w:t>
      </w:r>
      <w:r w:rsidR="008B07A7" w:rsidRPr="00595322">
        <w:rPr>
          <w:rFonts w:ascii="Times New Roman" w:hAnsi="Times New Roman" w:cs="Times New Roman"/>
          <w:color w:val="000000" w:themeColor="text1"/>
          <w:sz w:val="26"/>
          <w:szCs w:val="26"/>
        </w:rPr>
        <w:t xml:space="preserve">Губернатора Московской области, представление органа прокуратуры, </w:t>
      </w:r>
      <w:r w:rsidR="006B3653" w:rsidRPr="00595322">
        <w:rPr>
          <w:rFonts w:ascii="Times New Roman" w:hAnsi="Times New Roman" w:cs="Times New Roman"/>
          <w:color w:val="000000" w:themeColor="text1"/>
          <w:sz w:val="26"/>
          <w:szCs w:val="26"/>
        </w:rPr>
        <w:t>своевременно извещенного о месте и времени заседания Совета депутатов Талдомского городского округа Московской области, не препятствует</w:t>
      </w:r>
      <w:r w:rsidR="00236A31" w:rsidRPr="00595322">
        <w:rPr>
          <w:rFonts w:ascii="Times New Roman" w:hAnsi="Times New Roman" w:cs="Times New Roman"/>
          <w:color w:val="000000" w:themeColor="text1"/>
          <w:sz w:val="26"/>
          <w:szCs w:val="26"/>
        </w:rPr>
        <w:t xml:space="preserve"> их </w:t>
      </w:r>
      <w:r w:rsidR="006B3653" w:rsidRPr="00595322">
        <w:rPr>
          <w:rFonts w:ascii="Times New Roman" w:hAnsi="Times New Roman" w:cs="Times New Roman"/>
          <w:color w:val="000000" w:themeColor="text1"/>
          <w:sz w:val="26"/>
          <w:szCs w:val="26"/>
        </w:rPr>
        <w:t xml:space="preserve"> рассмотрению.</w:t>
      </w:r>
    </w:p>
    <w:p w:rsidR="006B3653" w:rsidRPr="00595322" w:rsidRDefault="006B3653" w:rsidP="006B3653">
      <w:pPr>
        <w:pStyle w:val="ConsPlusNormal"/>
        <w:ind w:firstLine="540"/>
        <w:jc w:val="both"/>
        <w:rPr>
          <w:rFonts w:ascii="Times New Roman" w:hAnsi="Times New Roman" w:cs="Times New Roman"/>
          <w:color w:val="000000" w:themeColor="text1"/>
          <w:sz w:val="26"/>
          <w:szCs w:val="26"/>
        </w:rPr>
      </w:pPr>
      <w:r w:rsidRPr="00595322">
        <w:rPr>
          <w:rFonts w:ascii="Times New Roman" w:hAnsi="Times New Roman" w:cs="Times New Roman"/>
          <w:color w:val="000000" w:themeColor="text1"/>
          <w:sz w:val="26"/>
          <w:szCs w:val="26"/>
        </w:rPr>
        <w:t>1</w:t>
      </w:r>
      <w:r w:rsidR="00884985" w:rsidRPr="00595322">
        <w:rPr>
          <w:rFonts w:ascii="Times New Roman" w:hAnsi="Times New Roman" w:cs="Times New Roman"/>
          <w:color w:val="000000" w:themeColor="text1"/>
          <w:sz w:val="26"/>
          <w:szCs w:val="26"/>
        </w:rPr>
        <w:t>1</w:t>
      </w:r>
      <w:r w:rsidRPr="00595322">
        <w:rPr>
          <w:rFonts w:ascii="Times New Roman" w:hAnsi="Times New Roman" w:cs="Times New Roman"/>
          <w:color w:val="000000" w:themeColor="text1"/>
          <w:sz w:val="26"/>
          <w:szCs w:val="26"/>
        </w:rPr>
        <w:t>. В ходе рассмотрения вопроса по поступившему заявлению</w:t>
      </w:r>
      <w:r w:rsidR="008B07A7" w:rsidRPr="00595322">
        <w:rPr>
          <w:rFonts w:ascii="Times New Roman" w:hAnsi="Times New Roman" w:cs="Times New Roman"/>
          <w:color w:val="000000" w:themeColor="text1"/>
          <w:sz w:val="26"/>
          <w:szCs w:val="26"/>
        </w:rPr>
        <w:t xml:space="preserve"> Губернатора Московской области, представлени</w:t>
      </w:r>
      <w:r w:rsidR="00236A31" w:rsidRPr="00595322">
        <w:rPr>
          <w:rFonts w:ascii="Times New Roman" w:hAnsi="Times New Roman" w:cs="Times New Roman"/>
          <w:color w:val="000000" w:themeColor="text1"/>
          <w:sz w:val="26"/>
          <w:szCs w:val="26"/>
        </w:rPr>
        <w:t>ю</w:t>
      </w:r>
      <w:r w:rsidR="008B07A7" w:rsidRPr="00595322">
        <w:rPr>
          <w:rFonts w:ascii="Times New Roman" w:hAnsi="Times New Roman" w:cs="Times New Roman"/>
          <w:color w:val="000000" w:themeColor="text1"/>
          <w:sz w:val="26"/>
          <w:szCs w:val="26"/>
        </w:rPr>
        <w:t xml:space="preserve"> органа прокуратуры,</w:t>
      </w:r>
      <w:r w:rsidRPr="00595322">
        <w:rPr>
          <w:rFonts w:ascii="Times New Roman" w:hAnsi="Times New Roman" w:cs="Times New Roman"/>
          <w:color w:val="000000" w:themeColor="text1"/>
          <w:sz w:val="26"/>
          <w:szCs w:val="26"/>
        </w:rPr>
        <w:t xml:space="preserve"> председатель Совета депутатов Талдомского городского округа Московской области:</w:t>
      </w:r>
    </w:p>
    <w:p w:rsidR="006B3653" w:rsidRPr="00595322" w:rsidRDefault="00A93D01" w:rsidP="006B3653">
      <w:pPr>
        <w:pStyle w:val="ConsPlusNormal"/>
        <w:ind w:firstLine="540"/>
        <w:jc w:val="both"/>
        <w:rPr>
          <w:rFonts w:ascii="Times New Roman" w:hAnsi="Times New Roman" w:cs="Times New Roman"/>
          <w:color w:val="000000" w:themeColor="text1"/>
          <w:sz w:val="26"/>
          <w:szCs w:val="26"/>
        </w:rPr>
      </w:pPr>
      <w:r w:rsidRPr="00595322">
        <w:rPr>
          <w:rFonts w:ascii="Times New Roman" w:hAnsi="Times New Roman" w:cs="Times New Roman"/>
          <w:color w:val="000000" w:themeColor="text1"/>
          <w:sz w:val="26"/>
          <w:szCs w:val="26"/>
        </w:rPr>
        <w:t xml:space="preserve">- </w:t>
      </w:r>
      <w:r w:rsidR="006B3653" w:rsidRPr="00595322">
        <w:rPr>
          <w:rFonts w:ascii="Times New Roman" w:hAnsi="Times New Roman" w:cs="Times New Roman"/>
          <w:color w:val="000000" w:themeColor="text1"/>
          <w:sz w:val="26"/>
          <w:szCs w:val="26"/>
        </w:rPr>
        <w:t>оглашает поступившее заявление</w:t>
      </w:r>
      <w:r w:rsidR="008B07A7" w:rsidRPr="00595322">
        <w:rPr>
          <w:rFonts w:ascii="Times New Roman" w:hAnsi="Times New Roman" w:cs="Times New Roman"/>
          <w:color w:val="000000" w:themeColor="text1"/>
          <w:sz w:val="26"/>
          <w:szCs w:val="26"/>
        </w:rPr>
        <w:t xml:space="preserve"> Губернатора Московской области, представление органа прокуратуры</w:t>
      </w:r>
      <w:r w:rsidR="006B3653" w:rsidRPr="00595322">
        <w:rPr>
          <w:rFonts w:ascii="Times New Roman" w:hAnsi="Times New Roman" w:cs="Times New Roman"/>
          <w:color w:val="000000" w:themeColor="text1"/>
          <w:sz w:val="26"/>
          <w:szCs w:val="26"/>
        </w:rPr>
        <w:t>;</w:t>
      </w:r>
    </w:p>
    <w:p w:rsidR="006B3653" w:rsidRPr="00595322" w:rsidRDefault="00A93D01" w:rsidP="006B3653">
      <w:pPr>
        <w:pStyle w:val="ConsPlusNormal"/>
        <w:ind w:firstLine="540"/>
        <w:jc w:val="both"/>
        <w:rPr>
          <w:rFonts w:ascii="Times New Roman" w:hAnsi="Times New Roman" w:cs="Times New Roman"/>
          <w:color w:val="000000" w:themeColor="text1"/>
          <w:sz w:val="26"/>
          <w:szCs w:val="26"/>
        </w:rPr>
      </w:pPr>
      <w:r w:rsidRPr="00595322">
        <w:rPr>
          <w:rFonts w:ascii="Times New Roman" w:hAnsi="Times New Roman" w:cs="Times New Roman"/>
          <w:color w:val="000000" w:themeColor="text1"/>
          <w:sz w:val="26"/>
          <w:szCs w:val="26"/>
        </w:rPr>
        <w:t xml:space="preserve"> - </w:t>
      </w:r>
      <w:r w:rsidR="006B3653" w:rsidRPr="00595322">
        <w:rPr>
          <w:rFonts w:ascii="Times New Roman" w:hAnsi="Times New Roman" w:cs="Times New Roman"/>
          <w:color w:val="000000" w:themeColor="text1"/>
          <w:sz w:val="26"/>
          <w:szCs w:val="26"/>
        </w:rPr>
        <w:t>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 присутствующих на заседании, при его наличии самоустраниться либо предлагает депутатам Совета депутатов Талдомского городского округа Московской области разрешить вопрос об отстранении от принятия решения о применении меры ответственности депутата, имеющего конфликт интересов;</w:t>
      </w:r>
    </w:p>
    <w:p w:rsidR="006B3653" w:rsidRPr="00595322" w:rsidRDefault="00A93D01" w:rsidP="006B3653">
      <w:pPr>
        <w:pStyle w:val="ConsPlusNormal"/>
        <w:ind w:firstLine="540"/>
        <w:jc w:val="both"/>
        <w:rPr>
          <w:rFonts w:ascii="Times New Roman" w:hAnsi="Times New Roman" w:cs="Times New Roman"/>
          <w:color w:val="000000" w:themeColor="text1"/>
          <w:sz w:val="26"/>
          <w:szCs w:val="26"/>
        </w:rPr>
      </w:pPr>
      <w:r w:rsidRPr="00595322">
        <w:rPr>
          <w:rFonts w:ascii="Times New Roman" w:hAnsi="Times New Roman" w:cs="Times New Roman"/>
          <w:color w:val="000000" w:themeColor="text1"/>
          <w:sz w:val="26"/>
          <w:szCs w:val="26"/>
        </w:rPr>
        <w:t xml:space="preserve">- </w:t>
      </w:r>
      <w:r w:rsidR="006B3653" w:rsidRPr="00595322">
        <w:rPr>
          <w:rFonts w:ascii="Times New Roman" w:hAnsi="Times New Roman" w:cs="Times New Roman"/>
          <w:color w:val="000000" w:themeColor="text1"/>
          <w:sz w:val="26"/>
          <w:szCs w:val="26"/>
        </w:rPr>
        <w:t>объявляет о наличии кворума для решения вопроса о применении меры ответственности;</w:t>
      </w:r>
    </w:p>
    <w:p w:rsidR="006B3653" w:rsidRPr="00595322" w:rsidRDefault="00A93D01" w:rsidP="006B3653">
      <w:pPr>
        <w:pStyle w:val="ConsPlusNormal"/>
        <w:ind w:firstLine="540"/>
        <w:jc w:val="both"/>
        <w:rPr>
          <w:rFonts w:ascii="Times New Roman" w:hAnsi="Times New Roman" w:cs="Times New Roman"/>
          <w:color w:val="000000" w:themeColor="text1"/>
          <w:sz w:val="26"/>
          <w:szCs w:val="26"/>
        </w:rPr>
      </w:pPr>
      <w:r w:rsidRPr="00595322">
        <w:rPr>
          <w:rFonts w:ascii="Times New Roman" w:hAnsi="Times New Roman" w:cs="Times New Roman"/>
          <w:color w:val="000000" w:themeColor="text1"/>
          <w:sz w:val="26"/>
          <w:szCs w:val="26"/>
        </w:rPr>
        <w:t xml:space="preserve">- </w:t>
      </w:r>
      <w:r w:rsidR="006B3653" w:rsidRPr="00595322">
        <w:rPr>
          <w:rFonts w:ascii="Times New Roman" w:hAnsi="Times New Roman" w:cs="Times New Roman"/>
          <w:color w:val="000000" w:themeColor="text1"/>
          <w:sz w:val="26"/>
          <w:szCs w:val="26"/>
        </w:rPr>
        <w:t xml:space="preserve">оглашает письменные пояснения лица, в отношении которого поступило заявление </w:t>
      </w:r>
      <w:r w:rsidR="008B07A7" w:rsidRPr="00595322">
        <w:rPr>
          <w:rFonts w:ascii="Times New Roman" w:hAnsi="Times New Roman" w:cs="Times New Roman"/>
          <w:color w:val="000000" w:themeColor="text1"/>
          <w:sz w:val="26"/>
          <w:szCs w:val="26"/>
        </w:rPr>
        <w:t xml:space="preserve">Губернатора Московской области, представление органа прокуратуры </w:t>
      </w:r>
      <w:r w:rsidR="006B3653" w:rsidRPr="00595322">
        <w:rPr>
          <w:rFonts w:ascii="Times New Roman" w:hAnsi="Times New Roman" w:cs="Times New Roman"/>
          <w:color w:val="000000" w:themeColor="text1"/>
          <w:sz w:val="26"/>
          <w:szCs w:val="26"/>
        </w:rPr>
        <w:t>и предлагает ему выступить по рассматриваемому вопросу;</w:t>
      </w:r>
    </w:p>
    <w:p w:rsidR="006B3653" w:rsidRPr="00595322" w:rsidRDefault="00A93D01" w:rsidP="006B3653">
      <w:pPr>
        <w:pStyle w:val="ConsPlusNormal"/>
        <w:ind w:firstLine="540"/>
        <w:jc w:val="both"/>
        <w:rPr>
          <w:rFonts w:ascii="Times New Roman" w:hAnsi="Times New Roman" w:cs="Times New Roman"/>
          <w:color w:val="000000" w:themeColor="text1"/>
          <w:sz w:val="26"/>
          <w:szCs w:val="26"/>
        </w:rPr>
      </w:pPr>
      <w:r w:rsidRPr="00595322">
        <w:rPr>
          <w:rFonts w:ascii="Times New Roman" w:hAnsi="Times New Roman" w:cs="Times New Roman"/>
          <w:color w:val="000000" w:themeColor="text1"/>
          <w:sz w:val="26"/>
          <w:szCs w:val="26"/>
        </w:rPr>
        <w:t xml:space="preserve">- </w:t>
      </w:r>
      <w:r w:rsidR="006B3653" w:rsidRPr="00595322">
        <w:rPr>
          <w:rFonts w:ascii="Times New Roman" w:hAnsi="Times New Roman" w:cs="Times New Roman"/>
          <w:color w:val="000000" w:themeColor="text1"/>
          <w:sz w:val="26"/>
          <w:szCs w:val="26"/>
        </w:rPr>
        <w:t>предлагает депутатам и иным лицам, присутствующим на заседании Совета депутатов Талдомского городского округа Московской области, высказать мнения относительно рассматриваемого вопроса;</w:t>
      </w:r>
    </w:p>
    <w:p w:rsidR="006B3653" w:rsidRPr="00595322" w:rsidRDefault="00A93D01" w:rsidP="006B3653">
      <w:pPr>
        <w:pStyle w:val="ConsPlusNormal"/>
        <w:ind w:firstLine="540"/>
        <w:jc w:val="both"/>
        <w:rPr>
          <w:rFonts w:ascii="Times New Roman" w:hAnsi="Times New Roman" w:cs="Times New Roman"/>
          <w:color w:val="000000" w:themeColor="text1"/>
          <w:sz w:val="26"/>
          <w:szCs w:val="26"/>
        </w:rPr>
      </w:pPr>
      <w:r w:rsidRPr="00595322">
        <w:rPr>
          <w:rFonts w:ascii="Times New Roman" w:hAnsi="Times New Roman" w:cs="Times New Roman"/>
          <w:color w:val="000000" w:themeColor="text1"/>
          <w:sz w:val="26"/>
          <w:szCs w:val="26"/>
        </w:rPr>
        <w:t xml:space="preserve">- </w:t>
      </w:r>
      <w:r w:rsidR="006B3653" w:rsidRPr="00595322">
        <w:rPr>
          <w:rFonts w:ascii="Times New Roman" w:hAnsi="Times New Roman" w:cs="Times New Roman"/>
          <w:color w:val="000000" w:themeColor="text1"/>
          <w:sz w:val="26"/>
          <w:szCs w:val="26"/>
        </w:rPr>
        <w:t>объявляет о начале голосования;</w:t>
      </w:r>
    </w:p>
    <w:p w:rsidR="006B3653" w:rsidRPr="00595322" w:rsidRDefault="00A93D01" w:rsidP="006B3653">
      <w:pPr>
        <w:pStyle w:val="ConsPlusNormal"/>
        <w:ind w:firstLine="540"/>
        <w:jc w:val="both"/>
        <w:rPr>
          <w:rFonts w:ascii="Times New Roman" w:hAnsi="Times New Roman" w:cs="Times New Roman"/>
          <w:color w:val="000000" w:themeColor="text1"/>
          <w:sz w:val="26"/>
          <w:szCs w:val="26"/>
        </w:rPr>
      </w:pPr>
      <w:r w:rsidRPr="00595322">
        <w:rPr>
          <w:rFonts w:ascii="Times New Roman" w:hAnsi="Times New Roman" w:cs="Times New Roman"/>
          <w:color w:val="000000" w:themeColor="text1"/>
          <w:sz w:val="26"/>
          <w:szCs w:val="26"/>
        </w:rPr>
        <w:t xml:space="preserve">- </w:t>
      </w:r>
      <w:r w:rsidR="006B3653" w:rsidRPr="00595322">
        <w:rPr>
          <w:rFonts w:ascii="Times New Roman" w:hAnsi="Times New Roman" w:cs="Times New Roman"/>
          <w:color w:val="000000" w:themeColor="text1"/>
          <w:sz w:val="26"/>
          <w:szCs w:val="26"/>
        </w:rPr>
        <w:t>после оглашения результатов принятого решения о применении меры ответственности разъясняет сроки его изготовления и опубликования.</w:t>
      </w:r>
    </w:p>
    <w:p w:rsidR="006B3653" w:rsidRPr="00595322" w:rsidRDefault="00884985" w:rsidP="006B3653">
      <w:pPr>
        <w:pStyle w:val="ConsPlusNormal"/>
        <w:ind w:firstLine="540"/>
        <w:jc w:val="both"/>
        <w:rPr>
          <w:rFonts w:ascii="Times New Roman" w:hAnsi="Times New Roman" w:cs="Times New Roman"/>
          <w:color w:val="000000" w:themeColor="text1"/>
          <w:sz w:val="26"/>
          <w:szCs w:val="26"/>
        </w:rPr>
      </w:pPr>
      <w:r w:rsidRPr="00595322">
        <w:rPr>
          <w:rFonts w:ascii="Times New Roman" w:hAnsi="Times New Roman" w:cs="Times New Roman"/>
          <w:color w:val="000000" w:themeColor="text1"/>
          <w:sz w:val="26"/>
          <w:szCs w:val="26"/>
        </w:rPr>
        <w:t>12</w:t>
      </w:r>
      <w:r w:rsidR="006B3653" w:rsidRPr="00595322">
        <w:rPr>
          <w:rFonts w:ascii="Times New Roman" w:hAnsi="Times New Roman" w:cs="Times New Roman"/>
          <w:color w:val="000000" w:themeColor="text1"/>
          <w:sz w:val="26"/>
          <w:szCs w:val="26"/>
        </w:rPr>
        <w:t>. Депутат, в отношении которого поступило заявление</w:t>
      </w:r>
      <w:r w:rsidR="008B07A7" w:rsidRPr="00595322">
        <w:rPr>
          <w:rFonts w:ascii="Times New Roman" w:hAnsi="Times New Roman" w:cs="Times New Roman"/>
          <w:color w:val="000000" w:themeColor="text1"/>
          <w:sz w:val="26"/>
          <w:szCs w:val="26"/>
        </w:rPr>
        <w:t xml:space="preserve"> Губернатора Московской области, представление органа прокуратуры</w:t>
      </w:r>
      <w:r w:rsidR="006B3653" w:rsidRPr="00595322">
        <w:rPr>
          <w:rFonts w:ascii="Times New Roman" w:hAnsi="Times New Roman" w:cs="Times New Roman"/>
          <w:color w:val="000000" w:themeColor="text1"/>
          <w:sz w:val="26"/>
          <w:szCs w:val="26"/>
        </w:rPr>
        <w:t>, не принимает участие в голосовании.</w:t>
      </w:r>
    </w:p>
    <w:p w:rsidR="006B3653" w:rsidRPr="00595322" w:rsidRDefault="00884985" w:rsidP="006B3653">
      <w:pPr>
        <w:pStyle w:val="ConsPlusNormal"/>
        <w:ind w:firstLine="540"/>
        <w:jc w:val="both"/>
        <w:rPr>
          <w:rFonts w:ascii="Times New Roman" w:hAnsi="Times New Roman" w:cs="Times New Roman"/>
          <w:color w:val="000000" w:themeColor="text1"/>
          <w:sz w:val="26"/>
          <w:szCs w:val="26"/>
        </w:rPr>
      </w:pPr>
      <w:r w:rsidRPr="00595322">
        <w:rPr>
          <w:rFonts w:ascii="Times New Roman" w:hAnsi="Times New Roman" w:cs="Times New Roman"/>
          <w:color w:val="000000" w:themeColor="text1"/>
          <w:sz w:val="26"/>
          <w:szCs w:val="26"/>
        </w:rPr>
        <w:t>13</w:t>
      </w:r>
      <w:r w:rsidR="006B3653" w:rsidRPr="00595322">
        <w:rPr>
          <w:rFonts w:ascii="Times New Roman" w:hAnsi="Times New Roman" w:cs="Times New Roman"/>
          <w:color w:val="000000" w:themeColor="text1"/>
          <w:sz w:val="26"/>
          <w:szCs w:val="26"/>
        </w:rPr>
        <w:t>. По итогам голосования Совет депутатов Талдомского городского округа Московской области утверждает протокол и принимает определенное итогами голосования решение.</w:t>
      </w:r>
    </w:p>
    <w:p w:rsidR="00AE107B" w:rsidRPr="00595322" w:rsidRDefault="00884985" w:rsidP="006B3653">
      <w:pPr>
        <w:pStyle w:val="ConsPlusNormal"/>
        <w:ind w:firstLine="540"/>
        <w:jc w:val="both"/>
        <w:rPr>
          <w:rFonts w:ascii="Times New Roman" w:hAnsi="Times New Roman" w:cs="Times New Roman"/>
          <w:color w:val="000000" w:themeColor="text1"/>
          <w:sz w:val="26"/>
          <w:szCs w:val="26"/>
        </w:rPr>
      </w:pPr>
      <w:r w:rsidRPr="00595322">
        <w:rPr>
          <w:rFonts w:ascii="Times New Roman" w:hAnsi="Times New Roman" w:cs="Times New Roman"/>
          <w:color w:val="000000" w:themeColor="text1"/>
          <w:sz w:val="26"/>
          <w:szCs w:val="26"/>
        </w:rPr>
        <w:t>14</w:t>
      </w:r>
      <w:r w:rsidR="006B3653" w:rsidRPr="00595322">
        <w:rPr>
          <w:rFonts w:ascii="Times New Roman" w:hAnsi="Times New Roman" w:cs="Times New Roman"/>
          <w:color w:val="000000" w:themeColor="text1"/>
          <w:sz w:val="26"/>
          <w:szCs w:val="26"/>
        </w:rPr>
        <w:t xml:space="preserve">. Результатом рассмотрения является принятие Советом депутатов Талдомского городского округа Московской области одного из решений о применении к лицу, замещающему муниципальную должность, мер ответственности, предусмотренных </w:t>
      </w:r>
      <w:hyperlink w:anchor="P55" w:history="1">
        <w:r w:rsidR="006B3653" w:rsidRPr="00595322">
          <w:rPr>
            <w:rFonts w:ascii="Times New Roman" w:hAnsi="Times New Roman" w:cs="Times New Roman"/>
            <w:color w:val="000000" w:themeColor="text1"/>
            <w:sz w:val="26"/>
            <w:szCs w:val="26"/>
          </w:rPr>
          <w:t>пунктом 2</w:t>
        </w:r>
      </w:hyperlink>
      <w:r w:rsidR="00AE107B" w:rsidRPr="00595322">
        <w:rPr>
          <w:rFonts w:ascii="Times New Roman" w:hAnsi="Times New Roman" w:cs="Times New Roman"/>
          <w:color w:val="000000" w:themeColor="text1"/>
          <w:sz w:val="26"/>
          <w:szCs w:val="26"/>
        </w:rPr>
        <w:t xml:space="preserve"> настоящего Порядка.</w:t>
      </w:r>
    </w:p>
    <w:p w:rsidR="006B3653" w:rsidRPr="00595322" w:rsidRDefault="006B3653" w:rsidP="006B3653">
      <w:pPr>
        <w:pStyle w:val="ConsPlusNormal"/>
        <w:ind w:firstLine="540"/>
        <w:jc w:val="both"/>
        <w:rPr>
          <w:rFonts w:ascii="Times New Roman" w:hAnsi="Times New Roman" w:cs="Times New Roman"/>
          <w:color w:val="000000" w:themeColor="text1"/>
          <w:sz w:val="26"/>
          <w:szCs w:val="26"/>
        </w:rPr>
      </w:pPr>
      <w:r w:rsidRPr="00595322">
        <w:rPr>
          <w:rFonts w:ascii="Times New Roman" w:hAnsi="Times New Roman" w:cs="Times New Roman"/>
          <w:color w:val="000000" w:themeColor="text1"/>
          <w:sz w:val="26"/>
          <w:szCs w:val="26"/>
        </w:rPr>
        <w:t>1</w:t>
      </w:r>
      <w:r w:rsidR="00884985" w:rsidRPr="00595322">
        <w:rPr>
          <w:rFonts w:ascii="Times New Roman" w:hAnsi="Times New Roman" w:cs="Times New Roman"/>
          <w:color w:val="000000" w:themeColor="text1"/>
          <w:sz w:val="26"/>
          <w:szCs w:val="26"/>
        </w:rPr>
        <w:t>5</w:t>
      </w:r>
      <w:r w:rsidRPr="00595322">
        <w:rPr>
          <w:rFonts w:ascii="Times New Roman" w:hAnsi="Times New Roman" w:cs="Times New Roman"/>
          <w:color w:val="000000" w:themeColor="text1"/>
          <w:sz w:val="26"/>
          <w:szCs w:val="26"/>
        </w:rPr>
        <w:t>. Решение Совета депутатов Талдомского городского округа Московской области о применении к лицу, замещающему муниципальную должность, мер ответственности принимается в течение месяца со дня поступления в Совет депутатов Талдомского городского округа Московской области заявления</w:t>
      </w:r>
      <w:r w:rsidR="008B07A7" w:rsidRPr="00595322">
        <w:rPr>
          <w:rFonts w:ascii="Times New Roman" w:hAnsi="Times New Roman" w:cs="Times New Roman"/>
          <w:color w:val="000000" w:themeColor="text1"/>
          <w:sz w:val="26"/>
          <w:szCs w:val="26"/>
        </w:rPr>
        <w:t xml:space="preserve"> Губернатора Московской области, представления органа прокуратуры, </w:t>
      </w:r>
      <w:r w:rsidRPr="00595322">
        <w:rPr>
          <w:rFonts w:ascii="Times New Roman" w:hAnsi="Times New Roman" w:cs="Times New Roman"/>
          <w:color w:val="000000" w:themeColor="text1"/>
          <w:sz w:val="26"/>
          <w:szCs w:val="26"/>
        </w:rPr>
        <w:t>не считая периода временной нетрудоспособности лица, замещающего муниципальную должность, а также пребывания его в отпуске.</w:t>
      </w:r>
    </w:p>
    <w:p w:rsidR="00AE107B" w:rsidRPr="00595322" w:rsidRDefault="00AE107B" w:rsidP="00AE107B">
      <w:pPr>
        <w:pStyle w:val="ConsPlusNormal"/>
        <w:ind w:firstLine="540"/>
        <w:jc w:val="both"/>
        <w:rPr>
          <w:rFonts w:ascii="Times New Roman" w:hAnsi="Times New Roman" w:cs="Times New Roman"/>
          <w:color w:val="000000" w:themeColor="text1"/>
          <w:sz w:val="26"/>
          <w:szCs w:val="26"/>
        </w:rPr>
      </w:pPr>
      <w:r w:rsidRPr="00595322">
        <w:rPr>
          <w:rFonts w:ascii="Times New Roman" w:hAnsi="Times New Roman" w:cs="Times New Roman"/>
          <w:color w:val="000000" w:themeColor="text1"/>
          <w:sz w:val="26"/>
          <w:szCs w:val="26"/>
        </w:rPr>
        <w:t>1</w:t>
      </w:r>
      <w:r w:rsidR="00884985" w:rsidRPr="00595322">
        <w:rPr>
          <w:rFonts w:ascii="Times New Roman" w:hAnsi="Times New Roman" w:cs="Times New Roman"/>
          <w:color w:val="000000" w:themeColor="text1"/>
          <w:sz w:val="26"/>
          <w:szCs w:val="26"/>
        </w:rPr>
        <w:t>6</w:t>
      </w:r>
      <w:r w:rsidRPr="00595322">
        <w:rPr>
          <w:rFonts w:ascii="Times New Roman" w:hAnsi="Times New Roman" w:cs="Times New Roman"/>
          <w:color w:val="000000" w:themeColor="text1"/>
          <w:sz w:val="26"/>
          <w:szCs w:val="26"/>
        </w:rPr>
        <w:t>. Решение, принятое в соответствии с пунктом 13 настоящего Порядка, должно быть мотивированным, оформляется в письменном виде.</w:t>
      </w:r>
    </w:p>
    <w:p w:rsidR="00AE107B" w:rsidRPr="00595322" w:rsidRDefault="00884985" w:rsidP="00AE107B">
      <w:pPr>
        <w:spacing w:after="0" w:line="240" w:lineRule="auto"/>
        <w:ind w:firstLine="540"/>
        <w:jc w:val="both"/>
        <w:rPr>
          <w:rFonts w:ascii="Times New Roman" w:eastAsia="Times New Roman" w:hAnsi="Times New Roman" w:cs="Times New Roman"/>
          <w:color w:val="000000" w:themeColor="text1"/>
          <w:sz w:val="26"/>
          <w:szCs w:val="26"/>
          <w:lang w:eastAsia="ru-RU"/>
        </w:rPr>
      </w:pPr>
      <w:r w:rsidRPr="00595322">
        <w:rPr>
          <w:rFonts w:ascii="Times New Roman" w:eastAsia="Times New Roman" w:hAnsi="Times New Roman" w:cs="Times New Roman"/>
          <w:color w:val="000000" w:themeColor="text1"/>
          <w:sz w:val="26"/>
          <w:szCs w:val="26"/>
          <w:lang w:eastAsia="ru-RU"/>
        </w:rPr>
        <w:lastRenderedPageBreak/>
        <w:t>16</w:t>
      </w:r>
      <w:r w:rsidR="00FA0219" w:rsidRPr="00595322">
        <w:rPr>
          <w:rFonts w:ascii="Times New Roman" w:eastAsia="Times New Roman" w:hAnsi="Times New Roman" w:cs="Times New Roman"/>
          <w:color w:val="000000" w:themeColor="text1"/>
          <w:sz w:val="26"/>
          <w:szCs w:val="26"/>
          <w:lang w:eastAsia="ru-RU"/>
        </w:rPr>
        <w:t>.1.</w:t>
      </w:r>
      <w:r w:rsidR="00AE107B" w:rsidRPr="00595322">
        <w:rPr>
          <w:rFonts w:ascii="Times New Roman" w:eastAsia="Times New Roman" w:hAnsi="Times New Roman" w:cs="Times New Roman"/>
          <w:color w:val="000000" w:themeColor="text1"/>
          <w:sz w:val="26"/>
          <w:szCs w:val="26"/>
          <w:lang w:eastAsia="ru-RU"/>
        </w:rPr>
        <w:t xml:space="preserve"> Решение о применении мер ответственности в отношении депутата, члена выборного органа местного самоуправления, выборного должностного лица местного самоуправления, к которым применена мера ответственности, оформляется в письменной форме и должно содержать:</w:t>
      </w:r>
    </w:p>
    <w:p w:rsidR="00AE107B" w:rsidRPr="00595322" w:rsidRDefault="00AE107B" w:rsidP="00AE107B">
      <w:pPr>
        <w:spacing w:after="0" w:line="240" w:lineRule="auto"/>
        <w:ind w:firstLine="540"/>
        <w:jc w:val="both"/>
        <w:rPr>
          <w:rFonts w:ascii="Times New Roman" w:eastAsia="Times New Roman" w:hAnsi="Times New Roman" w:cs="Times New Roman"/>
          <w:color w:val="000000" w:themeColor="text1"/>
          <w:sz w:val="26"/>
          <w:szCs w:val="26"/>
          <w:lang w:eastAsia="ru-RU"/>
        </w:rPr>
      </w:pPr>
      <w:r w:rsidRPr="00595322">
        <w:rPr>
          <w:rFonts w:ascii="Times New Roman" w:eastAsia="Times New Roman" w:hAnsi="Times New Roman" w:cs="Times New Roman"/>
          <w:color w:val="000000" w:themeColor="text1"/>
          <w:sz w:val="26"/>
          <w:szCs w:val="26"/>
          <w:lang w:eastAsia="ru-RU"/>
        </w:rPr>
        <w:t>а) фамилию, имя, отчество (последнее - при наличии);</w:t>
      </w:r>
    </w:p>
    <w:p w:rsidR="00AE107B" w:rsidRPr="00595322" w:rsidRDefault="00AE107B" w:rsidP="00AE107B">
      <w:pPr>
        <w:spacing w:after="0" w:line="240" w:lineRule="auto"/>
        <w:ind w:firstLine="540"/>
        <w:jc w:val="both"/>
        <w:rPr>
          <w:rFonts w:ascii="Times New Roman" w:eastAsia="Times New Roman" w:hAnsi="Times New Roman" w:cs="Times New Roman"/>
          <w:color w:val="000000" w:themeColor="text1"/>
          <w:sz w:val="26"/>
          <w:szCs w:val="26"/>
          <w:lang w:eastAsia="ru-RU"/>
        </w:rPr>
      </w:pPr>
      <w:r w:rsidRPr="00595322">
        <w:rPr>
          <w:rFonts w:ascii="Times New Roman" w:eastAsia="Times New Roman" w:hAnsi="Times New Roman" w:cs="Times New Roman"/>
          <w:color w:val="000000" w:themeColor="text1"/>
          <w:sz w:val="26"/>
          <w:szCs w:val="26"/>
          <w:lang w:eastAsia="ru-RU"/>
        </w:rPr>
        <w:t>б) должность;</w:t>
      </w:r>
    </w:p>
    <w:p w:rsidR="00AE107B" w:rsidRPr="00595322" w:rsidRDefault="00AE107B" w:rsidP="00AE107B">
      <w:pPr>
        <w:spacing w:after="0" w:line="240" w:lineRule="auto"/>
        <w:ind w:firstLine="540"/>
        <w:jc w:val="both"/>
        <w:rPr>
          <w:rFonts w:ascii="Times New Roman" w:eastAsia="Times New Roman" w:hAnsi="Times New Roman" w:cs="Times New Roman"/>
          <w:color w:val="000000" w:themeColor="text1"/>
          <w:sz w:val="26"/>
          <w:szCs w:val="26"/>
          <w:lang w:eastAsia="ru-RU"/>
        </w:rPr>
      </w:pPr>
      <w:r w:rsidRPr="00595322">
        <w:rPr>
          <w:rFonts w:ascii="Times New Roman" w:eastAsia="Times New Roman" w:hAnsi="Times New Roman" w:cs="Times New Roman"/>
          <w:color w:val="000000" w:themeColor="text1"/>
          <w:sz w:val="26"/>
          <w:szCs w:val="26"/>
          <w:lang w:eastAsia="ru-RU"/>
        </w:rPr>
        <w:t>в) мотивированное обоснование, позволяющее считать искажения представленных сведений о доходах, расходах, об имуществе и обязательствах имущественного характера, сведений о доходах, расходах, об имуществе и обязательствах имущественного характера своих супруги (супруга) и несовершеннолетних детей несущественными;</w:t>
      </w:r>
    </w:p>
    <w:p w:rsidR="00AE107B" w:rsidRPr="00595322" w:rsidRDefault="00AE107B" w:rsidP="00AE107B">
      <w:pPr>
        <w:spacing w:after="0" w:line="240" w:lineRule="auto"/>
        <w:ind w:firstLine="540"/>
        <w:jc w:val="both"/>
        <w:rPr>
          <w:rFonts w:ascii="Times New Roman" w:eastAsia="Times New Roman" w:hAnsi="Times New Roman" w:cs="Times New Roman"/>
          <w:color w:val="000000" w:themeColor="text1"/>
          <w:sz w:val="26"/>
          <w:szCs w:val="26"/>
          <w:lang w:eastAsia="ru-RU"/>
        </w:rPr>
      </w:pPr>
      <w:r w:rsidRPr="00595322">
        <w:rPr>
          <w:rFonts w:ascii="Times New Roman" w:eastAsia="Times New Roman" w:hAnsi="Times New Roman" w:cs="Times New Roman"/>
          <w:color w:val="000000" w:themeColor="text1"/>
          <w:sz w:val="26"/>
          <w:szCs w:val="26"/>
          <w:lang w:eastAsia="ru-RU"/>
        </w:rPr>
        <w:t>г) С</w:t>
      </w:r>
      <w:r w:rsidRPr="00595322">
        <w:rPr>
          <w:rFonts w:ascii="Times New Roman" w:hAnsi="Times New Roman" w:cs="Times New Roman"/>
          <w:color w:val="000000" w:themeColor="text1"/>
          <w:sz w:val="26"/>
          <w:szCs w:val="26"/>
        </w:rPr>
        <w:t xml:space="preserve">сылку на примененную норму права Федерального </w:t>
      </w:r>
      <w:hyperlink r:id="rId16" w:history="1">
        <w:r w:rsidRPr="00595322">
          <w:rPr>
            <w:rFonts w:ascii="Times New Roman" w:hAnsi="Times New Roman" w:cs="Times New Roman"/>
            <w:color w:val="000000" w:themeColor="text1"/>
            <w:sz w:val="26"/>
            <w:szCs w:val="26"/>
          </w:rPr>
          <w:t>закона</w:t>
        </w:r>
      </w:hyperlink>
      <w:r w:rsidRPr="00595322">
        <w:rPr>
          <w:rFonts w:ascii="Times New Roman" w:hAnsi="Times New Roman" w:cs="Times New Roman"/>
          <w:color w:val="000000" w:themeColor="text1"/>
          <w:sz w:val="26"/>
          <w:szCs w:val="26"/>
        </w:rPr>
        <w:t xml:space="preserve"> от 06.10.2003 N 131-ФЗ "Об общих принципах организации местного самоуправления в Российской Федерации"</w:t>
      </w:r>
      <w:r w:rsidRPr="00595322">
        <w:rPr>
          <w:rFonts w:ascii="Times New Roman" w:eastAsia="Times New Roman" w:hAnsi="Times New Roman" w:cs="Times New Roman"/>
          <w:color w:val="000000" w:themeColor="text1"/>
          <w:sz w:val="26"/>
          <w:szCs w:val="26"/>
          <w:lang w:eastAsia="ru-RU"/>
        </w:rPr>
        <w:t xml:space="preserve"> с обоснованием применения избранной меры ответственности</w:t>
      </w:r>
    </w:p>
    <w:p w:rsidR="00AE107B" w:rsidRPr="00595322" w:rsidRDefault="00AE107B" w:rsidP="00AE107B">
      <w:pPr>
        <w:spacing w:after="0" w:line="240" w:lineRule="auto"/>
        <w:ind w:firstLine="540"/>
        <w:jc w:val="both"/>
        <w:rPr>
          <w:rFonts w:ascii="Times New Roman" w:eastAsia="Times New Roman" w:hAnsi="Times New Roman" w:cs="Times New Roman"/>
          <w:color w:val="000000" w:themeColor="text1"/>
          <w:sz w:val="26"/>
          <w:szCs w:val="26"/>
          <w:lang w:eastAsia="ru-RU"/>
        </w:rPr>
      </w:pPr>
      <w:r w:rsidRPr="00595322">
        <w:rPr>
          <w:rFonts w:ascii="Times New Roman" w:eastAsia="Times New Roman" w:hAnsi="Times New Roman" w:cs="Times New Roman"/>
          <w:color w:val="000000" w:themeColor="text1"/>
          <w:sz w:val="26"/>
          <w:szCs w:val="26"/>
          <w:lang w:eastAsia="ru-RU"/>
        </w:rPr>
        <w:t>д) срок действия меры ответственности.</w:t>
      </w:r>
    </w:p>
    <w:p w:rsidR="00AE107B" w:rsidRPr="00595322" w:rsidRDefault="00AE107B" w:rsidP="00AE107B">
      <w:pPr>
        <w:spacing w:after="0" w:line="240" w:lineRule="auto"/>
        <w:ind w:firstLine="540"/>
        <w:jc w:val="both"/>
        <w:rPr>
          <w:rFonts w:ascii="Times New Roman" w:eastAsia="Times New Roman" w:hAnsi="Times New Roman" w:cs="Times New Roman"/>
          <w:color w:val="000000" w:themeColor="text1"/>
          <w:sz w:val="26"/>
          <w:szCs w:val="26"/>
          <w:lang w:eastAsia="ru-RU"/>
        </w:rPr>
      </w:pPr>
      <w:r w:rsidRPr="00595322">
        <w:rPr>
          <w:rFonts w:ascii="Times New Roman" w:eastAsia="Times New Roman" w:hAnsi="Times New Roman" w:cs="Times New Roman"/>
          <w:color w:val="000000" w:themeColor="text1"/>
          <w:sz w:val="26"/>
          <w:szCs w:val="26"/>
          <w:lang w:eastAsia="ru-RU"/>
        </w:rPr>
        <w:t>Сведения в отношении депутата, члена выборного органа местного самоуправления,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w:t>
      </w:r>
    </w:p>
    <w:p w:rsidR="00AE107B" w:rsidRPr="00595322" w:rsidRDefault="00AE107B" w:rsidP="00AE107B">
      <w:pPr>
        <w:spacing w:after="0" w:line="240" w:lineRule="auto"/>
        <w:ind w:firstLine="540"/>
        <w:jc w:val="both"/>
        <w:rPr>
          <w:rFonts w:ascii="Times New Roman" w:eastAsia="Times New Roman" w:hAnsi="Times New Roman" w:cs="Times New Roman"/>
          <w:color w:val="000000" w:themeColor="text1"/>
          <w:sz w:val="26"/>
          <w:szCs w:val="26"/>
          <w:lang w:eastAsia="ru-RU"/>
        </w:rPr>
      </w:pPr>
      <w:r w:rsidRPr="00595322">
        <w:rPr>
          <w:rFonts w:ascii="Times New Roman" w:eastAsia="Times New Roman" w:hAnsi="Times New Roman" w:cs="Times New Roman"/>
          <w:color w:val="000000" w:themeColor="text1"/>
          <w:sz w:val="26"/>
          <w:szCs w:val="26"/>
          <w:lang w:eastAsia="ru-RU"/>
        </w:rPr>
        <w:t>Решение о применении меры ответственности подписывается председателем Совета.</w:t>
      </w:r>
    </w:p>
    <w:p w:rsidR="006B3653" w:rsidRPr="00595322" w:rsidRDefault="00AE107B" w:rsidP="00FA0219">
      <w:pPr>
        <w:spacing w:after="0" w:line="240" w:lineRule="auto"/>
        <w:ind w:firstLine="426"/>
        <w:jc w:val="both"/>
        <w:rPr>
          <w:rFonts w:ascii="Times New Roman" w:hAnsi="Times New Roman" w:cs="Times New Roman"/>
          <w:color w:val="000000" w:themeColor="text1"/>
          <w:sz w:val="26"/>
          <w:szCs w:val="26"/>
        </w:rPr>
      </w:pPr>
      <w:r w:rsidRPr="00595322">
        <w:rPr>
          <w:rFonts w:ascii="Times New Roman" w:eastAsia="Times New Roman" w:hAnsi="Times New Roman" w:cs="Times New Roman"/>
          <w:color w:val="000000" w:themeColor="text1"/>
          <w:sz w:val="26"/>
          <w:szCs w:val="26"/>
          <w:lang w:eastAsia="ru-RU"/>
        </w:rPr>
        <w:t> </w:t>
      </w:r>
      <w:r w:rsidR="006B3653" w:rsidRPr="00595322">
        <w:rPr>
          <w:rFonts w:ascii="Times New Roman" w:hAnsi="Times New Roman" w:cs="Times New Roman"/>
          <w:color w:val="000000" w:themeColor="text1"/>
          <w:sz w:val="26"/>
          <w:szCs w:val="26"/>
        </w:rPr>
        <w:t>1</w:t>
      </w:r>
      <w:r w:rsidR="00884985" w:rsidRPr="00595322">
        <w:rPr>
          <w:rFonts w:ascii="Times New Roman" w:hAnsi="Times New Roman" w:cs="Times New Roman"/>
          <w:color w:val="000000" w:themeColor="text1"/>
          <w:sz w:val="26"/>
          <w:szCs w:val="26"/>
        </w:rPr>
        <w:t>7</w:t>
      </w:r>
      <w:r w:rsidR="006B3653" w:rsidRPr="00595322">
        <w:rPr>
          <w:rFonts w:ascii="Times New Roman" w:hAnsi="Times New Roman" w:cs="Times New Roman"/>
          <w:color w:val="000000" w:themeColor="text1"/>
          <w:sz w:val="26"/>
          <w:szCs w:val="26"/>
        </w:rPr>
        <w:t xml:space="preserve">. Информация о применении к </w:t>
      </w:r>
      <w:r w:rsidR="008B07A7" w:rsidRPr="00595322">
        <w:rPr>
          <w:rFonts w:ascii="Times New Roman" w:hAnsi="Times New Roman" w:cs="Times New Roman"/>
          <w:color w:val="000000" w:themeColor="text1"/>
          <w:sz w:val="26"/>
          <w:szCs w:val="26"/>
        </w:rPr>
        <w:t>депутату, члену выборного органа местного самоуправления, выборному должностному лицу местного самоуправления Талдомского городского округа Московской области</w:t>
      </w:r>
      <w:r w:rsidR="006B3653" w:rsidRPr="00595322">
        <w:rPr>
          <w:rFonts w:ascii="Times New Roman" w:hAnsi="Times New Roman" w:cs="Times New Roman"/>
          <w:color w:val="000000" w:themeColor="text1"/>
          <w:sz w:val="26"/>
          <w:szCs w:val="26"/>
        </w:rPr>
        <w:t xml:space="preserve"> одной из мер ответственности, указанных в </w:t>
      </w:r>
      <w:hyperlink w:anchor="P55" w:history="1">
        <w:r w:rsidR="006B3653" w:rsidRPr="00595322">
          <w:rPr>
            <w:rFonts w:ascii="Times New Roman" w:hAnsi="Times New Roman" w:cs="Times New Roman"/>
            <w:color w:val="000000" w:themeColor="text1"/>
            <w:sz w:val="26"/>
            <w:szCs w:val="26"/>
          </w:rPr>
          <w:t>пункте 2</w:t>
        </w:r>
      </w:hyperlink>
      <w:r w:rsidR="006B3653" w:rsidRPr="00595322">
        <w:rPr>
          <w:rFonts w:ascii="Times New Roman" w:hAnsi="Times New Roman" w:cs="Times New Roman"/>
          <w:color w:val="000000" w:themeColor="text1"/>
          <w:sz w:val="26"/>
          <w:szCs w:val="26"/>
        </w:rPr>
        <w:t xml:space="preserve"> настоящего Порядка, </w:t>
      </w:r>
      <w:r w:rsidR="00B018B6" w:rsidRPr="00595322">
        <w:rPr>
          <w:rFonts w:ascii="Times New Roman" w:hAnsi="Times New Roman" w:cs="Times New Roman"/>
          <w:color w:val="000000" w:themeColor="text1"/>
          <w:sz w:val="26"/>
          <w:szCs w:val="26"/>
        </w:rPr>
        <w:t xml:space="preserve">не позднее 15 дней со дня принятия соответствующего решения, </w:t>
      </w:r>
      <w:r w:rsidR="006B3653" w:rsidRPr="00595322">
        <w:rPr>
          <w:rFonts w:ascii="Times New Roman" w:hAnsi="Times New Roman" w:cs="Times New Roman"/>
          <w:color w:val="000000" w:themeColor="text1"/>
          <w:sz w:val="26"/>
          <w:szCs w:val="26"/>
        </w:rPr>
        <w:t>размещается на официальном сайте Талдомского городского округа Московской области в информационно-тел</w:t>
      </w:r>
      <w:r w:rsidR="00B018B6" w:rsidRPr="00595322">
        <w:rPr>
          <w:rFonts w:ascii="Times New Roman" w:hAnsi="Times New Roman" w:cs="Times New Roman"/>
          <w:color w:val="000000" w:themeColor="text1"/>
          <w:sz w:val="26"/>
          <w:szCs w:val="26"/>
        </w:rPr>
        <w:t>екоммуникационной сети Интернет, а также в учрежденном администрацией Талдомского городского округа Московской области периодическом печатном средстве массовой информации - общественно-политической газете «Заря»</w:t>
      </w:r>
      <w:r w:rsidR="006B3653" w:rsidRPr="00595322">
        <w:rPr>
          <w:rFonts w:ascii="Times New Roman" w:hAnsi="Times New Roman" w:cs="Times New Roman"/>
          <w:color w:val="000000" w:themeColor="text1"/>
          <w:sz w:val="26"/>
          <w:szCs w:val="26"/>
        </w:rPr>
        <w:t>.</w:t>
      </w:r>
    </w:p>
    <w:p w:rsidR="006B3653" w:rsidRPr="00595322" w:rsidRDefault="006B3653" w:rsidP="006B3653">
      <w:pPr>
        <w:pStyle w:val="ConsPlusNormal"/>
        <w:ind w:firstLine="540"/>
        <w:jc w:val="both"/>
        <w:rPr>
          <w:rFonts w:ascii="Times New Roman" w:hAnsi="Times New Roman" w:cs="Times New Roman"/>
          <w:color w:val="000000" w:themeColor="text1"/>
          <w:sz w:val="26"/>
          <w:szCs w:val="26"/>
        </w:rPr>
      </w:pPr>
      <w:r w:rsidRPr="00595322">
        <w:rPr>
          <w:rFonts w:ascii="Times New Roman" w:hAnsi="Times New Roman" w:cs="Times New Roman"/>
          <w:color w:val="000000" w:themeColor="text1"/>
          <w:sz w:val="26"/>
          <w:szCs w:val="26"/>
        </w:rPr>
        <w:t>1</w:t>
      </w:r>
      <w:r w:rsidR="00884985" w:rsidRPr="00595322">
        <w:rPr>
          <w:rFonts w:ascii="Times New Roman" w:hAnsi="Times New Roman" w:cs="Times New Roman"/>
          <w:color w:val="000000" w:themeColor="text1"/>
          <w:sz w:val="26"/>
          <w:szCs w:val="26"/>
        </w:rPr>
        <w:t>8</w:t>
      </w:r>
      <w:r w:rsidRPr="00595322">
        <w:rPr>
          <w:rFonts w:ascii="Times New Roman" w:hAnsi="Times New Roman" w:cs="Times New Roman"/>
          <w:color w:val="000000" w:themeColor="text1"/>
          <w:sz w:val="26"/>
          <w:szCs w:val="26"/>
        </w:rPr>
        <w:t xml:space="preserve">. </w:t>
      </w:r>
      <w:r w:rsidR="004A1FE3" w:rsidRPr="00595322">
        <w:rPr>
          <w:rFonts w:ascii="Times New Roman" w:hAnsi="Times New Roman" w:cs="Times New Roman"/>
          <w:color w:val="000000" w:themeColor="text1"/>
          <w:sz w:val="26"/>
          <w:szCs w:val="26"/>
        </w:rPr>
        <w:t>Депутат, член выборного органа местного самоуправления, выборное должностное лицо местного самоуправления Талдомского городского округа Московской области</w:t>
      </w:r>
      <w:r w:rsidRPr="00595322">
        <w:rPr>
          <w:rFonts w:ascii="Times New Roman" w:hAnsi="Times New Roman" w:cs="Times New Roman"/>
          <w:color w:val="000000" w:themeColor="text1"/>
          <w:sz w:val="26"/>
          <w:szCs w:val="26"/>
        </w:rPr>
        <w:t>, должно быть ознакомлено под роспись с решением о применении к нему мер ответственности в течение трех рабочих дней со дня принятия такого решения. По требованию лица, замещающего муниципальную должность, выдается надлежащим образом заверенная копия решения о применении к нему мер ответственности.</w:t>
      </w:r>
    </w:p>
    <w:p w:rsidR="006B3653" w:rsidRPr="00595322" w:rsidRDefault="006B3653" w:rsidP="006B3653">
      <w:pPr>
        <w:pStyle w:val="ConsPlusNormal"/>
        <w:ind w:firstLine="540"/>
        <w:jc w:val="both"/>
        <w:rPr>
          <w:rFonts w:ascii="Times New Roman" w:hAnsi="Times New Roman" w:cs="Times New Roman"/>
          <w:color w:val="000000" w:themeColor="text1"/>
          <w:sz w:val="26"/>
          <w:szCs w:val="26"/>
        </w:rPr>
      </w:pPr>
      <w:r w:rsidRPr="00595322">
        <w:rPr>
          <w:rFonts w:ascii="Times New Roman" w:hAnsi="Times New Roman" w:cs="Times New Roman"/>
          <w:color w:val="000000" w:themeColor="text1"/>
          <w:sz w:val="26"/>
          <w:szCs w:val="26"/>
        </w:rPr>
        <w:t>1</w:t>
      </w:r>
      <w:r w:rsidR="00884985" w:rsidRPr="00595322">
        <w:rPr>
          <w:rFonts w:ascii="Times New Roman" w:hAnsi="Times New Roman" w:cs="Times New Roman"/>
          <w:color w:val="000000" w:themeColor="text1"/>
          <w:sz w:val="26"/>
          <w:szCs w:val="26"/>
        </w:rPr>
        <w:t>9</w:t>
      </w:r>
      <w:r w:rsidRPr="00595322">
        <w:rPr>
          <w:rFonts w:ascii="Times New Roman" w:hAnsi="Times New Roman" w:cs="Times New Roman"/>
          <w:color w:val="000000" w:themeColor="text1"/>
          <w:sz w:val="26"/>
          <w:szCs w:val="26"/>
        </w:rPr>
        <w:t>. В случае если решение о применении мер ответственности невозможно довести до сведения лица, замещающего муниципальную должность, или указанное лицо отказывается ознакомиться с решением под роспись, уполномоченным сотрудником аппарата администрации Талдомского городского округа Московской области составляется акт об отказе в ознакомлении выше указанного лица с решением о применении к нему мер ответственности или о невозможности его уведомления о таком решении.</w:t>
      </w:r>
    </w:p>
    <w:p w:rsidR="006B3653" w:rsidRPr="00595322" w:rsidRDefault="00884985" w:rsidP="006B3653">
      <w:pPr>
        <w:pStyle w:val="ConsPlusNormal"/>
        <w:ind w:firstLine="540"/>
        <w:jc w:val="both"/>
        <w:rPr>
          <w:rFonts w:ascii="Times New Roman" w:hAnsi="Times New Roman" w:cs="Times New Roman"/>
          <w:color w:val="000000" w:themeColor="text1"/>
          <w:sz w:val="26"/>
          <w:szCs w:val="26"/>
        </w:rPr>
      </w:pPr>
      <w:r w:rsidRPr="00595322">
        <w:rPr>
          <w:rFonts w:ascii="Times New Roman" w:hAnsi="Times New Roman" w:cs="Times New Roman"/>
          <w:color w:val="000000" w:themeColor="text1"/>
          <w:sz w:val="26"/>
          <w:szCs w:val="26"/>
        </w:rPr>
        <w:t>20</w:t>
      </w:r>
      <w:r w:rsidR="006B3653" w:rsidRPr="00595322">
        <w:rPr>
          <w:rFonts w:ascii="Times New Roman" w:hAnsi="Times New Roman" w:cs="Times New Roman"/>
          <w:color w:val="000000" w:themeColor="text1"/>
          <w:sz w:val="26"/>
          <w:szCs w:val="26"/>
        </w:rPr>
        <w:t xml:space="preserve">. </w:t>
      </w:r>
      <w:r w:rsidR="004A1FE3" w:rsidRPr="00595322">
        <w:rPr>
          <w:rFonts w:ascii="Times New Roman" w:hAnsi="Times New Roman" w:cs="Times New Roman"/>
          <w:color w:val="000000" w:themeColor="text1"/>
          <w:sz w:val="26"/>
          <w:szCs w:val="26"/>
        </w:rPr>
        <w:t>Депутат, член выборного органа местного самоуправления, выборное должностное лицо местного самоуправления Талдомского городского округа Московской области</w:t>
      </w:r>
      <w:r w:rsidR="006B3653" w:rsidRPr="00595322">
        <w:rPr>
          <w:rFonts w:ascii="Times New Roman" w:hAnsi="Times New Roman" w:cs="Times New Roman"/>
          <w:color w:val="000000" w:themeColor="text1"/>
          <w:sz w:val="26"/>
          <w:szCs w:val="26"/>
        </w:rPr>
        <w:t xml:space="preserve">, вправе обжаловать решение о применении к нему мер </w:t>
      </w:r>
      <w:r w:rsidR="006B3653" w:rsidRPr="00595322">
        <w:rPr>
          <w:rFonts w:ascii="Times New Roman" w:hAnsi="Times New Roman" w:cs="Times New Roman"/>
          <w:color w:val="000000" w:themeColor="text1"/>
          <w:sz w:val="26"/>
          <w:szCs w:val="26"/>
        </w:rPr>
        <w:lastRenderedPageBreak/>
        <w:t>ответственности в судебном порядке.</w:t>
      </w:r>
    </w:p>
    <w:p w:rsidR="006B3653" w:rsidRPr="00595322" w:rsidRDefault="006B3653" w:rsidP="006B3653">
      <w:pPr>
        <w:pStyle w:val="ConsPlusNormal"/>
        <w:jc w:val="both"/>
        <w:rPr>
          <w:rFonts w:ascii="Times New Roman" w:hAnsi="Times New Roman" w:cs="Times New Roman"/>
          <w:color w:val="000000" w:themeColor="text1"/>
          <w:sz w:val="28"/>
          <w:szCs w:val="28"/>
        </w:rPr>
      </w:pPr>
    </w:p>
    <w:sectPr w:rsidR="006B3653" w:rsidRPr="00595322" w:rsidSect="008777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653"/>
    <w:rsid w:val="00023839"/>
    <w:rsid w:val="000A432C"/>
    <w:rsid w:val="00236A31"/>
    <w:rsid w:val="00273B53"/>
    <w:rsid w:val="002C7DF4"/>
    <w:rsid w:val="002E40A1"/>
    <w:rsid w:val="00422587"/>
    <w:rsid w:val="004A1FE3"/>
    <w:rsid w:val="0058090C"/>
    <w:rsid w:val="00595322"/>
    <w:rsid w:val="006B3653"/>
    <w:rsid w:val="00884985"/>
    <w:rsid w:val="0089706A"/>
    <w:rsid w:val="008B07A7"/>
    <w:rsid w:val="00985B0D"/>
    <w:rsid w:val="00986A0A"/>
    <w:rsid w:val="00A93D01"/>
    <w:rsid w:val="00A94E6C"/>
    <w:rsid w:val="00AE107B"/>
    <w:rsid w:val="00B018B6"/>
    <w:rsid w:val="00BF6594"/>
    <w:rsid w:val="00C6304F"/>
    <w:rsid w:val="00F31CBC"/>
    <w:rsid w:val="00FA0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2C1A95-690A-431E-96FB-2C6147B8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36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6B36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B365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2C7D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7D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79615">
      <w:bodyDiv w:val="1"/>
      <w:marLeft w:val="0"/>
      <w:marRight w:val="0"/>
      <w:marTop w:val="0"/>
      <w:marBottom w:val="0"/>
      <w:divBdr>
        <w:top w:val="none" w:sz="0" w:space="0" w:color="auto"/>
        <w:left w:val="none" w:sz="0" w:space="0" w:color="auto"/>
        <w:bottom w:val="none" w:sz="0" w:space="0" w:color="auto"/>
        <w:right w:val="none" w:sz="0" w:space="0" w:color="auto"/>
      </w:divBdr>
    </w:div>
    <w:div w:id="1165507835">
      <w:bodyDiv w:val="1"/>
      <w:marLeft w:val="0"/>
      <w:marRight w:val="0"/>
      <w:marTop w:val="0"/>
      <w:marBottom w:val="0"/>
      <w:divBdr>
        <w:top w:val="none" w:sz="0" w:space="0" w:color="auto"/>
        <w:left w:val="none" w:sz="0" w:space="0" w:color="auto"/>
        <w:bottom w:val="none" w:sz="0" w:space="0" w:color="auto"/>
        <w:right w:val="none" w:sz="0" w:space="0" w:color="auto"/>
      </w:divBdr>
    </w:div>
    <w:div w:id="185522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538A30E3E05E731B37536659CCCB8DD88A46A04FF836D2E20DEC105209AD656D8DD61141754075D21CCB6E08T0yBJ" TargetMode="External"/><Relationship Id="rId13" Type="http://schemas.openxmlformats.org/officeDocument/2006/relationships/hyperlink" Target="consultantplus://offline/ref=07538A30E3E05E731B3752684CCCCB8DD88F43A24FF936D2E20DEC105209AD657F8D8E1D40745F74D1099D3F4E5E44F4075A1E905960AB56TCy7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7538A30E3E05E731B37536659CCCB8DD88940A14BF636D2E20DEC105209AD657F8D8E144872552081469C630B0A57F4045A1D9245T6y2J" TargetMode="External"/><Relationship Id="rId12" Type="http://schemas.openxmlformats.org/officeDocument/2006/relationships/hyperlink" Target="consultantplus://offline/ref=07538A30E3E05E731B37536659CCCB8DD88940A14BF636D2E20DEC105209AD657F8D8E144872552081469C630B0A57F4045A1D9245T6y2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7538A30E3E05E731B37536659CCCB8DD88940A14BF636D2E20DEC105209AD656D8DD61141754075D21CCB6E08T0yBJ" TargetMode="External"/><Relationship Id="rId1" Type="http://schemas.openxmlformats.org/officeDocument/2006/relationships/customXml" Target="../customXml/item1.xml"/><Relationship Id="rId6" Type="http://schemas.openxmlformats.org/officeDocument/2006/relationships/hyperlink" Target="consultantplus://offline/ref=4934F91EACF0EBAEF36338D7D42D322977BAC41580756AC59AAC89C308DD3A3701FC5F8C27518DBA965CEBCA567AE0A782D9308301eEJAL" TargetMode="External"/><Relationship Id="rId11" Type="http://schemas.openxmlformats.org/officeDocument/2006/relationships/hyperlink" Target="consultantplus://offline/ref=4934F91EACF0EBAEF36338D7D42D322977BAC41580756AC59AAC89C308DD3A3701FC5F8C27518DBA965CEBCA567AE0A782D9308301eEJAL" TargetMode="External"/><Relationship Id="rId5" Type="http://schemas.openxmlformats.org/officeDocument/2006/relationships/image" Target="media/image1.jpeg"/><Relationship Id="rId15" Type="http://schemas.openxmlformats.org/officeDocument/2006/relationships/hyperlink" Target="consultantplus://offline/ref=07538A30E3E05E731B3752684CCCCB8DD88F43A24FF936D2E20DEC105209AD656D8DD61141754075D21CCB6E08T0yBJ" TargetMode="External"/><Relationship Id="rId10" Type="http://schemas.openxmlformats.org/officeDocument/2006/relationships/hyperlink" Target="consultantplus://offline/ref=07538A30E3E05E731B3752684CCCCB8DD88D47A748FB36D2E20DEC105209AD656D8DD61141754075D21CCB6E08T0yBJ" TargetMode="External"/><Relationship Id="rId4" Type="http://schemas.openxmlformats.org/officeDocument/2006/relationships/webSettings" Target="webSettings.xml"/><Relationship Id="rId9" Type="http://schemas.openxmlformats.org/officeDocument/2006/relationships/hyperlink" Target="consultantplus://offline/ref=07538A30E3E05E731B3752684CCCCB8DD88E47A44CF736D2E20DEC105209AD657F8D8E1D40745E76D7099D3F4E5E44F4075A1E905960AB56TCy7J" TargetMode="External"/><Relationship Id="rId14" Type="http://schemas.openxmlformats.org/officeDocument/2006/relationships/hyperlink" Target="consultantplus://offline/ref=4934F91EACF0EBAEF36338D7D42D322977BAC41580756AC59AAC89C308DD3A3701FC5F8C27518DBA965CEBCA567AE0A782D9308301eEJ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C62C2-9190-479D-A72C-AD38B5DE5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3381</Words>
  <Characters>19272</Characters>
  <Application>Microsoft Office Word</Application>
  <DocSecurity>0</DocSecurity>
  <Lines>160</Lines>
  <Paragraphs>45</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Приложение</vt:lpstr>
    </vt:vector>
  </TitlesOfParts>
  <Company>SPecialiST RePack</Company>
  <LinksUpToDate>false</LinksUpToDate>
  <CharactersWithSpaces>22608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Головешкина Елена Сергеевна</dc:creator>
  <cp:lastModifiedBy>1</cp:lastModifiedBy>
  <cp:revision>6</cp:revision>
  <cp:lastPrinted>2020-12-25T08:01:00Z</cp:lastPrinted>
  <dcterms:created xsi:type="dcterms:W3CDTF">2020-12-15T05:44:00Z</dcterms:created>
  <dcterms:modified xsi:type="dcterms:W3CDTF">2020-12-30T11:13:00Z</dcterms:modified>
</cp:coreProperties>
</file>